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32C1C" w14:textId="77777777" w:rsidR="001808D4" w:rsidRDefault="001808D4" w:rsidP="00ED13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31055ADC" w14:textId="77777777" w:rsidR="001808D4" w:rsidRDefault="001808D4" w:rsidP="001808D4">
      <w:pPr>
        <w:pStyle w:val="NormalnyWeb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7A59732" wp14:editId="41539033">
            <wp:extent cx="2216506" cy="128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30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5083" w14:textId="77777777" w:rsidR="001808D4" w:rsidRDefault="001808D4" w:rsidP="001808D4">
      <w:pPr>
        <w:pStyle w:val="NormalnyWeb"/>
        <w:jc w:val="center"/>
        <w:rPr>
          <w:b/>
          <w:bCs/>
          <w:sz w:val="36"/>
          <w:szCs w:val="36"/>
        </w:rPr>
      </w:pPr>
    </w:p>
    <w:p w14:paraId="21D49744" w14:textId="77777777" w:rsidR="001808D4" w:rsidRDefault="001808D4" w:rsidP="001808D4">
      <w:pPr>
        <w:pStyle w:val="NormalnyWeb"/>
        <w:jc w:val="center"/>
        <w:rPr>
          <w:b/>
          <w:bCs/>
          <w:sz w:val="36"/>
          <w:szCs w:val="36"/>
        </w:rPr>
      </w:pPr>
    </w:p>
    <w:p w14:paraId="2B7F459C" w14:textId="062DB064" w:rsidR="001808D4" w:rsidRDefault="001808D4" w:rsidP="001808D4">
      <w:pPr>
        <w:pStyle w:val="NormalnyWeb"/>
        <w:jc w:val="center"/>
        <w:rPr>
          <w:b/>
          <w:bCs/>
          <w:sz w:val="36"/>
          <w:szCs w:val="36"/>
        </w:rPr>
      </w:pPr>
      <w:r w:rsidRPr="001808D4">
        <w:rPr>
          <w:b/>
          <w:bCs/>
          <w:sz w:val="36"/>
          <w:szCs w:val="36"/>
        </w:rPr>
        <w:t>STATUT</w:t>
      </w:r>
    </w:p>
    <w:p w14:paraId="06BE62EF" w14:textId="6C7F37E5" w:rsidR="001808D4" w:rsidRPr="001808D4" w:rsidRDefault="001808D4" w:rsidP="001808D4">
      <w:pPr>
        <w:pStyle w:val="NormalnyWeb"/>
        <w:jc w:val="center"/>
      </w:pPr>
      <w:r w:rsidRPr="001808D4">
        <w:rPr>
          <w:b/>
          <w:bCs/>
          <w:sz w:val="36"/>
          <w:szCs w:val="36"/>
        </w:rPr>
        <w:t>PORADNI  PSYCHOLOGICZNO – PEDAGOGICZNEJ</w:t>
      </w:r>
      <w:r>
        <w:rPr>
          <w:b/>
          <w:bCs/>
          <w:sz w:val="36"/>
          <w:szCs w:val="36"/>
        </w:rPr>
        <w:t xml:space="preserve"> </w:t>
      </w:r>
      <w:r w:rsidRPr="001808D4">
        <w:rPr>
          <w:b/>
          <w:bCs/>
          <w:sz w:val="36"/>
          <w:szCs w:val="36"/>
        </w:rPr>
        <w:t>W  TUCHOLI</w:t>
      </w:r>
    </w:p>
    <w:p w14:paraId="02CE59CF" w14:textId="77777777" w:rsidR="001808D4" w:rsidRDefault="001808D4" w:rsidP="00C23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68D265E0" w14:textId="77777777" w:rsidR="001808D4" w:rsidRDefault="001808D4" w:rsidP="00C23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5E8759C4" w14:textId="77777777" w:rsidR="001808D4" w:rsidRDefault="001808D4" w:rsidP="00C23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EAED5CC" w14:textId="77777777" w:rsidR="001808D4" w:rsidRDefault="001808D4" w:rsidP="00C23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34B7F169" w14:textId="77777777" w:rsidR="001808D4" w:rsidRDefault="001808D4" w:rsidP="00C23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3125B59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517F416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8599FB0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D82D8F4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3BE8FE0D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2F29480A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9EED2B3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65FD47B8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3BB7F86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71F5548F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56BC9D3A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3F3E8FF6" w14:textId="77777777" w:rsidR="001808D4" w:rsidRDefault="001808D4" w:rsidP="00C23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7846D90F" w14:textId="77777777" w:rsidR="001808D4" w:rsidRDefault="001808D4" w:rsidP="001808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6C769612" w14:textId="77777777" w:rsid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592F6D35" w14:textId="77777777" w:rsidR="001808D4" w:rsidRDefault="001808D4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660D7643" w14:textId="77777777" w:rsidR="00ED13DE" w:rsidRDefault="00ED13DE" w:rsidP="0083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74987D1C" w14:textId="77777777" w:rsidR="00ED13DE" w:rsidRDefault="00ED13DE" w:rsidP="0083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D5471F9" w14:textId="77777777" w:rsidR="00ED13DE" w:rsidRDefault="00ED13DE" w:rsidP="00ED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6A2C5F07" w14:textId="60AFA4DC" w:rsidR="008315BD" w:rsidRDefault="008315BD" w:rsidP="00ED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Tuchola, kwiecień 2024</w:t>
      </w:r>
    </w:p>
    <w:p w14:paraId="1C681CF6" w14:textId="0ABF337C" w:rsidR="008B3ECF" w:rsidRPr="00290071" w:rsidRDefault="00290071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0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Poradnia Psychologiczno-Pedagogiczna w Tucholi  działa na podstawie</w:t>
      </w:r>
      <w:r w:rsidR="008B3ECF" w:rsidRPr="00290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12BDCE9" w14:textId="77777777" w:rsidR="00C2395D" w:rsidRPr="00907B6A" w:rsidRDefault="00C2395D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AC6C4C9" w14:textId="78906136" w:rsidR="008B3ECF" w:rsidRPr="00907B6A" w:rsidRDefault="00907B6A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8B3ECF" w:rsidRPr="0090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stawa z dnia 7 września  1991 r. o systemie oświaty (</w:t>
      </w:r>
      <w:r w:rsidR="008B3ECF"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Dz. U. z </w:t>
      </w:r>
      <w:r w:rsid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2022</w:t>
      </w:r>
      <w:r w:rsidR="008B3ECF"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2230)</w:t>
      </w:r>
    </w:p>
    <w:p w14:paraId="63B57541" w14:textId="644AFBF6" w:rsidR="0082123D" w:rsidRDefault="008B3ECF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bookmarkStart w:id="0" w:name="_Hlk156376690"/>
      <w:r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Ustawa  z dnia 14 .12. </w:t>
      </w:r>
      <w:r w:rsidR="00907B6A"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2016 r.</w:t>
      </w:r>
      <w:r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Prawo oświatowe (Dz. U. z 20</w:t>
      </w:r>
      <w:r w:rsidR="00CE4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23</w:t>
      </w:r>
      <w:r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  <w:r w:rsid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907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poz. </w:t>
      </w:r>
      <w:r w:rsidR="00CE4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900</w:t>
      </w:r>
      <w:r w:rsid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</w:t>
      </w:r>
      <w:proofErr w:type="spellEnd"/>
      <w:r w:rsid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</w:t>
      </w:r>
      <w:r w:rsidR="0082123D"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m.)</w:t>
      </w:r>
    </w:p>
    <w:bookmarkEnd w:id="0"/>
    <w:p w14:paraId="430B6851" w14:textId="72867551" w:rsidR="0082123D" w:rsidRDefault="0082123D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Ustawa  z dnia 14 .12. 2016 r.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Przepisy wprowadzające Prawo Oświatowe</w:t>
      </w: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17 </w:t>
      </w: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r.,  poz.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60</w:t>
      </w: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</w:t>
      </w:r>
      <w:proofErr w:type="spellEnd"/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zm.) </w:t>
      </w:r>
      <w:r w:rsidR="00BF0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</w:p>
    <w:p w14:paraId="69DF6B7D" w14:textId="0C57D763" w:rsidR="0082123D" w:rsidRDefault="0082123D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Ustawa z dnia 26 stycznia 1982 r. Karta Nauczyciela (Dz. U. z 20</w:t>
      </w:r>
      <w:r w:rsidR="00CE4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23</w:t>
      </w: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CE4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984</w:t>
      </w: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</w:t>
      </w:r>
      <w:proofErr w:type="spellEnd"/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0E8A7BB6" w14:textId="1E02B189" w:rsidR="0082123D" w:rsidRDefault="0082123D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Rozporządzenie MEN z dnia 01.02.2013 r. w sprawie szczegółowych zasad działania publicznych poradni psychologiczno-pedagogicznych, w tym publicznych poradni specjalistycznych (Dz.U. z 2023 r. poz. 2499)</w:t>
      </w:r>
    </w:p>
    <w:p w14:paraId="32E78B87" w14:textId="2E703B5A" w:rsidR="0082123D" w:rsidRDefault="0082123D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Rozporządzenie MEN z dnia 7.09. 2017 r. w sprawie orzeczeń i opinii wydawanych przez zespoły orzekające działające w publicznych poradniach psychologiczno –pedagogicznych  (Dz. U. z 2023 r. poz. </w:t>
      </w:r>
      <w:r w:rsidR="00CE4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2061</w:t>
      </w: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</w:t>
      </w:r>
    </w:p>
    <w:p w14:paraId="47B7E295" w14:textId="77777777" w:rsidR="0082123D" w:rsidRDefault="0082123D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2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Rozporządzenie MEN z dnia 24.08.2017 r. w sprawie organizowania wczesnego wspomagania rozwoju dzieci  (Dz. U. z 2017 r. poz. 1635).</w:t>
      </w:r>
    </w:p>
    <w:p w14:paraId="5047273C" w14:textId="64F83245" w:rsidR="0082123D" w:rsidRDefault="0082123D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C1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Rozporządzenie MEN z dnia 09.08.2017 r.  w sprawie zasad organizacji i udzielania pomocy psychologiczno-pedagogicznej w publicznych przedszkolach, szkołach i placówkach  (Dz. U. z</w:t>
      </w:r>
      <w:r w:rsidR="00BC1555" w:rsidRPr="00BC1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2023</w:t>
      </w:r>
      <w:r w:rsidRPr="00BC1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C1555" w:rsidRPr="00BC1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1798</w:t>
      </w:r>
      <w:r w:rsidRPr="00BC1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</w:t>
      </w:r>
    </w:p>
    <w:p w14:paraId="25A0A9E7" w14:textId="2ACFC5FA" w:rsidR="00BF0981" w:rsidRDefault="00BF0981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F0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Rozporządzenie MEN z dnia 09.08.2017 r. w sprawie warunków organizowania kształcenia wychowania i opieki dla dzieci i młodzieży niepełnosprawnych, niedostosowanych społecznie i zagrożonych niedostosowaniem społecznym (Dz. U. z 2017 r. poz. 1578).</w:t>
      </w:r>
    </w:p>
    <w:p w14:paraId="32A5D822" w14:textId="63B1ADD0" w:rsidR="000B7A81" w:rsidRDefault="000B7A81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B7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Rozporządzenie MEN z dnia 25.08.2017 r. w sprawie nadzoru pedagogicznego (Dz. U. z 20</w:t>
      </w:r>
      <w:r w:rsidR="00CE4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24</w:t>
      </w:r>
      <w:r w:rsidRPr="000B7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15).</w:t>
      </w:r>
    </w:p>
    <w:p w14:paraId="67F5D2DB" w14:textId="740F0D6D" w:rsidR="000B7A81" w:rsidRPr="000B7A81" w:rsidRDefault="000B7A81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B7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Rozporządzenie MEN z 23.08.2017 r. w sprawie kształcenia osób niebędących obywatelami polskimi oraz osób będących obywatelami polskimi, które pobierały naukę w szkołach funkcjonujących w systemach oświaty innych państw ( Dz. U. z 20</w:t>
      </w:r>
      <w:r w:rsidR="00CE4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23 </w:t>
      </w:r>
      <w:r w:rsidRPr="000B7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poz. </w:t>
      </w:r>
      <w:r w:rsidR="00CE4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2301</w:t>
      </w:r>
      <w:r w:rsidRPr="000B7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</w:t>
      </w:r>
    </w:p>
    <w:p w14:paraId="375D9A3D" w14:textId="2B8C5B22" w:rsidR="0082123D" w:rsidRDefault="00BF0981" w:rsidP="00F40C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F0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Decyzji Kujawsko-Pomorskiego Kuratora Oświaty z dnia 31.07.2009 r. w sprawie wskazania PPP w Tucholi jako właściwej poradni do wykonywania zadań dotyczących wydawania  orzeczeń i opinii dla dzieci  niewidomych i słabo widzących, niesłyszących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F0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słabo słyszących oraz dzieci z autyzmem.</w:t>
      </w:r>
    </w:p>
    <w:p w14:paraId="0425701D" w14:textId="58D31BC4" w:rsidR="001808D4" w:rsidRPr="001808D4" w:rsidRDefault="00934DC5" w:rsidP="001808D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Pr="00934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chwał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934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nr 241/516/2010 Zarządu Powiatu Tucholskiego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wprowadzająca R</w:t>
      </w:r>
      <w:r w:rsidRPr="00934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egulamin organizacyjny.</w:t>
      </w:r>
    </w:p>
    <w:p w14:paraId="539EC8D0" w14:textId="77777777"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8B3E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0EA54AD4" w14:textId="77777777" w:rsidR="000B7A81" w:rsidRPr="008B3ECF" w:rsidRDefault="000B7A81" w:rsidP="000B7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0D8AA77D" w14:textId="77777777"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831027" w14:textId="091131DA" w:rsidR="00CE4E6E" w:rsidRDefault="00CE4E6E" w:rsidP="00F40C55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Psychologiczno-Pedagogiczna</w:t>
      </w:r>
      <w:r w:rsidRPr="000B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Tucholi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0B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B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dalej „Poradnią”,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publiczną placówką oświatową.</w:t>
      </w:r>
    </w:p>
    <w:p w14:paraId="73B2375B" w14:textId="57FBE4F4" w:rsidR="00CE4E6E" w:rsidRDefault="00CE4E6E" w:rsidP="00F40C55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Siedziba Poradni znajduje się w Tucholi przy ul. Piastowskiej 30. </w:t>
      </w:r>
    </w:p>
    <w:p w14:paraId="1B481B50" w14:textId="722B0F05" w:rsidR="008B3ECF" w:rsidRDefault="008B3ECF" w:rsidP="00F40C55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 Poradni Psychologiczno</w:t>
      </w:r>
      <w:r w:rsidR="005E73A1" w:rsidRPr="000B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0B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Pedagogicznej w Tucholi, zwany dalej „Statutem” jest podstawowym dokumentem wewnętrznym, określa</w:t>
      </w:r>
      <w:r w:rsidR="00CE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jącym</w:t>
      </w:r>
      <w:r w:rsidRPr="000B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cele i zadania oraz sposób wykonywania zadań </w:t>
      </w:r>
      <w:r w:rsidR="00CE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</w:t>
      </w:r>
      <w:r w:rsidRPr="000B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</w:t>
      </w:r>
      <w:r w:rsidR="00CE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B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jej organizację oraz kompetencje.</w:t>
      </w:r>
    </w:p>
    <w:p w14:paraId="626A1F36" w14:textId="0C800B6A" w:rsidR="00734AC1" w:rsidRPr="001808D4" w:rsidRDefault="00734AC1" w:rsidP="001808D4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 używa pieczęci o treści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7C53C79" w14:textId="7A427407" w:rsidR="00734AC1" w:rsidRDefault="00734AC1" w:rsidP="00734AC1">
      <w:pPr>
        <w:pStyle w:val="Akapitzli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 Psychologiczno-Pedagogiczna</w:t>
      </w:r>
    </w:p>
    <w:p w14:paraId="179D3C0B" w14:textId="65E8103D" w:rsidR="00734AC1" w:rsidRPr="00734AC1" w:rsidRDefault="00734AC1" w:rsidP="00734AC1">
      <w:pPr>
        <w:pStyle w:val="Akapitzli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Piastowska 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89-50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P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Tuchola</w:t>
      </w:r>
    </w:p>
    <w:p w14:paraId="713013F0" w14:textId="300DFDF3" w:rsidR="00734AC1" w:rsidRPr="00734AC1" w:rsidRDefault="00734AC1" w:rsidP="00734AC1">
      <w:pPr>
        <w:pStyle w:val="Akapitzli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52 334 38 63</w:t>
      </w:r>
    </w:p>
    <w:p w14:paraId="02436D31" w14:textId="5F567F67" w:rsidR="00301709" w:rsidRPr="00734AC1" w:rsidRDefault="00734AC1" w:rsidP="00734AC1">
      <w:pPr>
        <w:pStyle w:val="Akapitzli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561-14-37-384</w:t>
      </w:r>
    </w:p>
    <w:p w14:paraId="20FF3935" w14:textId="77777777" w:rsidR="00734AC1" w:rsidRPr="00734AC1" w:rsidRDefault="00734AC1" w:rsidP="00734AC1">
      <w:pPr>
        <w:pStyle w:val="Akapitzlist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5A0A07D3" w14:textId="10D61797" w:rsidR="008B3ECF" w:rsidRPr="00301709" w:rsidRDefault="00734AC1" w:rsidP="00F40C55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Organem prowadzącym jest  Starostwo </w:t>
      </w:r>
      <w:r w:rsidRP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 w Tucholi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</w:t>
      </w:r>
      <w:r w:rsidR="00301709" w:rsidRPr="0030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8B3ECF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>eren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ECF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Poradni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</w:t>
      </w:r>
      <w:r w:rsidR="008B3ECF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tucholski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3ECF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 gminy: Cekcyn, Gostycyn, Kęsowo, Lubiewo, Śliwice, Tuchola.</w:t>
      </w:r>
    </w:p>
    <w:p w14:paraId="6033E1C3" w14:textId="77777777" w:rsidR="008B3ECF" w:rsidRPr="00301709" w:rsidRDefault="008B3ECF" w:rsidP="00F40C55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merytoryczny nad placówką sprawuje Kujawsko-Pomorski Kurator  Oświaty.</w:t>
      </w:r>
    </w:p>
    <w:p w14:paraId="39129301" w14:textId="437E2FC9" w:rsidR="008B3ECF" w:rsidRPr="00734AC1" w:rsidRDefault="008B3ECF" w:rsidP="00F40C55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Poradnia udziela pomocy uczniom, ich rodzicom i nauczycielom przedszkoli, szkół </w:t>
      </w:r>
      <w:r w:rsidR="00AB3D82" w:rsidRPr="0030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</w:t>
      </w:r>
      <w:r w:rsidRPr="00301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placówek mających siedzibę na terenie działania Poradni.</w:t>
      </w:r>
      <w:r w:rsid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dzieci nie uczęszczających do przedszkola lub szkoły oraz ich rodziców, pomocy udziela poradnia właściwa ze względu na miejsce zamieszkania dziecka.</w:t>
      </w:r>
      <w:r w:rsid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34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Uczniom, ich rodzicom, nauczycielom przedszkoli, szkół i placówek nie mających  siedziby na terenie działania Poradni oraz niezamieszkałym w rejonie działania Poradni można udzielać pomocy w sytuacji zawarcia porozumienia między organami  prowadzącymi poradnie.</w:t>
      </w:r>
    </w:p>
    <w:p w14:paraId="189E71EB" w14:textId="77777777" w:rsidR="008B3ECF" w:rsidRPr="00301709" w:rsidRDefault="008B3ECF" w:rsidP="00F40C55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udzielanej przez poradnię jest dobrowolne i nieodpłatne.</w:t>
      </w:r>
    </w:p>
    <w:p w14:paraId="0984C9EC" w14:textId="77777777" w:rsidR="008B3ECF" w:rsidRPr="008B3ECF" w:rsidRDefault="008B3ECF" w:rsidP="00301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430FC4" w14:textId="5CA3A4E4"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01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48B91F46" w14:textId="4F307930" w:rsidR="00301709" w:rsidRDefault="00301709" w:rsidP="00301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1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</w:t>
      </w:r>
      <w:r w:rsidR="00C460D2" w:rsidRPr="00C46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zadania poradni </w:t>
      </w:r>
    </w:p>
    <w:p w14:paraId="4961B19A" w14:textId="77777777" w:rsidR="00301709" w:rsidRPr="00301709" w:rsidRDefault="00301709" w:rsidP="00301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A19C6" w14:textId="442A5A80" w:rsidR="008B3ECF" w:rsidRDefault="00587F9A" w:rsidP="00F40C5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działania Poradni jest udzielanie dzieciom od momentu urodzenia i młodzieży</w:t>
      </w:r>
      <w:r w:rsidR="00F72D62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profesjonalnej pomocy psychologiczno - pedagogicznej, w tym pomocy logopedycznej,</w:t>
      </w:r>
      <w:r w:rsidR="00F72D62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wyborze kierunku kształcenia i zawodu, a także udzielanie rodzicom i</w:t>
      </w:r>
      <w:r w:rsidR="00F72D62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 pomocy psychologiczno-pedagogicznej związanej z wychowywaniem i</w:t>
      </w:r>
      <w:r w:rsidR="00F72D62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kształceniem dzieci i młodzieży, a także wspomaganie przedszkoli, szkół i placówek w zakresie</w:t>
      </w:r>
      <w:r w:rsidR="00F72D62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dydaktycznych, wychowawczych i opiekuńczych.</w:t>
      </w:r>
    </w:p>
    <w:p w14:paraId="6B17F3A3" w14:textId="60FF5F57" w:rsidR="00AC3455" w:rsidRPr="00AC3455" w:rsidRDefault="008B3ECF" w:rsidP="00F40C55">
      <w:pPr>
        <w:pStyle w:val="Akapitzlist"/>
        <w:numPr>
          <w:ilvl w:val="0"/>
          <w:numId w:val="2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poradni należy:</w:t>
      </w:r>
    </w:p>
    <w:p w14:paraId="3D8F120F" w14:textId="56C8A969" w:rsidR="008B3ECF" w:rsidRPr="008B3ECF" w:rsidRDefault="008B3ECF" w:rsidP="00AC345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dzieci i młodzieży w celu:</w:t>
      </w:r>
    </w:p>
    <w:p w14:paraId="34B49F51" w14:textId="77777777" w:rsidR="008B3ECF" w:rsidRPr="008B3ECF" w:rsidRDefault="008B3ECF" w:rsidP="00AC345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indywidualnych pot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rzeb rozwojowych i edukacyjnych;</w:t>
      </w:r>
    </w:p>
    <w:p w14:paraId="1050C66A" w14:textId="77777777" w:rsidR="008B3ECF" w:rsidRPr="008B3ECF" w:rsidRDefault="008B3ECF" w:rsidP="00AC345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indywidualnych możliwości psychofizycznych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D877C6" w14:textId="77777777" w:rsidR="008B3ECF" w:rsidRPr="008B3ECF" w:rsidRDefault="008B3ECF" w:rsidP="00AC345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mechanizmów ich funkcjonowania w odniesieniu do zgłaszanego problemu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73CD8D" w14:textId="0C18EA95" w:rsidR="008B3ECF" w:rsidRPr="00301709" w:rsidRDefault="008B3ECF" w:rsidP="00AC345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rozwiązania zgłaszanego problemu.</w:t>
      </w:r>
    </w:p>
    <w:p w14:paraId="6849525C" w14:textId="3575E966" w:rsidR="00AB3D82" w:rsidRPr="00C460D2" w:rsidRDefault="008B3ECF" w:rsidP="00AC345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dzieciom i młodzieży oraz rodzicom lub opiekunom bezpośredniej pomocy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psychologiczno-pedagogicznej poprzez:</w:t>
      </w:r>
    </w:p>
    <w:p w14:paraId="5FE97B6C" w14:textId="77777777" w:rsidR="008B3ECF" w:rsidRPr="008B3ECF" w:rsidRDefault="008B3ECF" w:rsidP="00AC345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terapii dzieci i młodzieży oraz ich rodzin;</w:t>
      </w:r>
    </w:p>
    <w:p w14:paraId="1B30BC92" w14:textId="77777777" w:rsidR="008B3ECF" w:rsidRPr="008B3ECF" w:rsidRDefault="008B3ECF" w:rsidP="00AC3455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dzieciom i młodzieży wymagających pomocy psychologiczno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pedagogicznej;</w:t>
      </w:r>
    </w:p>
    <w:p w14:paraId="37BEFAD1" w14:textId="77777777" w:rsidR="008B3ECF" w:rsidRPr="008B3ECF" w:rsidRDefault="008B3ECF" w:rsidP="00AC3455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wyborze kierunku kształcenia i zawodu oraz planowaniu kształcenia i kariery zawodowej;</w:t>
      </w:r>
    </w:p>
    <w:p w14:paraId="34A8EC3C" w14:textId="77777777" w:rsidR="008B3ECF" w:rsidRPr="008B3ECF" w:rsidRDefault="008B3ECF" w:rsidP="00AC3455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rodzicom w rozpoznawaniu i rozwijaniu indywidualnych potrzeb rozwojowych i edukacyjnych dzieci;</w:t>
      </w:r>
    </w:p>
    <w:p w14:paraId="4F7B7823" w14:textId="77777777" w:rsidR="008B3ECF" w:rsidRPr="008B3ECF" w:rsidRDefault="008B3ECF" w:rsidP="00AC3455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rodzicom w rozpoznawaniu i rozwijaniu indywidualnych możliwości psychofizycznych dzieci i młodzieży;</w:t>
      </w:r>
    </w:p>
    <w:p w14:paraId="4EBCB559" w14:textId="77777777" w:rsidR="008B3ECF" w:rsidRPr="008B3ECF" w:rsidRDefault="008B3ECF" w:rsidP="00AC3455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rodzicom w rozwiązywaniu problemów edukacyjnych i wychowawczych;</w:t>
      </w:r>
    </w:p>
    <w:p w14:paraId="388600FB" w14:textId="77777777" w:rsidR="008B3ECF" w:rsidRPr="008B3ECF" w:rsidRDefault="008B3ECF" w:rsidP="00AC34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9AB5A" w14:textId="542FCE5F" w:rsidR="008B3ECF" w:rsidRPr="00C460D2" w:rsidRDefault="008B3ECF" w:rsidP="00AC345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profilaktycznych oraz wspierających wychowawczą i edukacyjną funkcję przedszkola, szkoły i placówki, w tym wspieranie nauczycieli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rozwiązywaniu problemów dydaktycznych i wychowawczych poprzez: </w:t>
      </w:r>
    </w:p>
    <w:p w14:paraId="245F6C3F" w14:textId="77777777" w:rsidR="008B3ECF" w:rsidRDefault="008B3ECF" w:rsidP="00F40C5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nauczycielom, wychowawcom grup wychowawczych lub specjalistom 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w rozpoznawaniu indywidualnych potrzeb rozwojowych i edukacyjnych oraz możliwości psychofizycznych dzieci i młodzież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w tym w rozpoznawaniu ryzyka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wystąpienia specyficznych trudności w uczeniu się u uczniów klas I-III szkoły podstawowej;</w:t>
      </w:r>
    </w:p>
    <w:p w14:paraId="7BC86A79" w14:textId="77777777" w:rsidR="008B3ECF" w:rsidRDefault="008B3ECF" w:rsidP="00F40C5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nauczycielom, wychowawcom grup wychowawczych lub specjalistom             pomocy  w planowaniu i realizacji zadań z zakresu doradztwa edukacyjno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wodowego;</w:t>
      </w:r>
    </w:p>
    <w:p w14:paraId="52A9AFFF" w14:textId="77777777" w:rsidR="008B3ECF" w:rsidRDefault="008B3ECF" w:rsidP="00F40C5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nauczycielom, wychowawcom grup wychowawczych lub specjalistom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 w rozwijaniu zainteresowań i uzdolnień uczniów;</w:t>
      </w:r>
    </w:p>
    <w:p w14:paraId="52D1B635" w14:textId="77777777" w:rsidR="008B3ECF" w:rsidRDefault="008B3ECF" w:rsidP="00F40C5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nauczycielom, wychowawcom grup wychowawczych oraz specjalistom pomocy w rozwiązywaniu problemów dydaktycznych i wychowawczych;</w:t>
      </w:r>
    </w:p>
    <w:p w14:paraId="5247F0A9" w14:textId="77777777" w:rsidR="008B3ECF" w:rsidRDefault="008B3ECF" w:rsidP="00F40C5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przedszkolami, szkołami i placówkami w udzielaniu i organizowaniu  przez przedszkola, szkoły i placówki pomocy psychologiczno- pedagogicznej oraz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opracowywaniu i realizowaniu indywidualnych programów  edukacyjno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–t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erapeutycznych oraz indywidualnych programów rewalidacyjno-wychowawczych;</w:t>
      </w:r>
    </w:p>
    <w:p w14:paraId="2CE86255" w14:textId="5A5AB536" w:rsidR="008B3ECF" w:rsidRDefault="008B3ECF" w:rsidP="00F40C5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współpracę, na pisemny wniosek dyrektora przedszkola, szkoły lub placówki albo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 dziecka niepełnosprawnego lub pełnoletniego ucznia niepełnosprawnego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określeniu  niezbędnych do nauki warunków, sprzętu specjalistycznego i środków dydaktycznych, w tym wykorzystuj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technologie informacyjno</w:t>
      </w:r>
      <w:r w:rsidR="00592F5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komunikacyjne,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ze względu na indywidualne potrzeby rozwojowe i edukacyjne oraz możliwości psychofizyczne dziecka niepełnosprawnego albo pełnoletniego, niepełnosprawnego ucznia;</w:t>
      </w:r>
    </w:p>
    <w:p w14:paraId="6A110FAC" w14:textId="77777777" w:rsidR="008B3ECF" w:rsidRDefault="008B3ECF" w:rsidP="00F40C5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z zakresu profilaktyki uzależnień i innych problemów dzieci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młodzieży; </w:t>
      </w:r>
    </w:p>
    <w:p w14:paraId="2B932D8D" w14:textId="77777777" w:rsidR="008B3ECF" w:rsidRDefault="008B3ECF" w:rsidP="00F40C5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edukacji dotyczącej ochrony zdrowia psychicznego wśród dzieci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młodzieży, rodziców i nauczycieli;</w:t>
      </w:r>
    </w:p>
    <w:p w14:paraId="6FC4C5C5" w14:textId="3A5C1985" w:rsidR="008B3ECF" w:rsidRPr="00C460D2" w:rsidRDefault="008B3ECF" w:rsidP="00F40C5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udzielanie, we współpracy z placówkami doskonalenia nauczycieli i bibliotekami pedagogicznymi, wsparcia merytorycznego nauczycielom, wychowawcom grup wychowawczych i specjalistom.</w:t>
      </w:r>
    </w:p>
    <w:p w14:paraId="6AE41B30" w14:textId="7A4BD1EA" w:rsidR="008B3ECF" w:rsidRPr="00AB3D82" w:rsidRDefault="008B3ECF" w:rsidP="00AC345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wspomagania przedszkoli, szkół i placówek w zakresie realizacji zadań dydaktycznych, wychowawczych i opiekuńczych poprzez zaplanowanie i przeprowadzenie działań mających na celu poprawę jakości ich pracy w zakresie: </w:t>
      </w:r>
    </w:p>
    <w:p w14:paraId="4BF3EDC2" w14:textId="77777777" w:rsidR="008B3ECF" w:rsidRDefault="008B3ECF" w:rsidP="00F40C55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wynikającym z kierunków realizacji przez kuratora oświaty polityki oświatowej państwa, ustalonych przez ministra właściweg</w:t>
      </w:r>
      <w:r w:rsidR="00AB3D82"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 spraw oświaty i wychowania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wprowadzanych zmian w systemie oświaty;</w:t>
      </w:r>
    </w:p>
    <w:p w14:paraId="67F505EA" w14:textId="77777777" w:rsidR="008B3ECF" w:rsidRDefault="008B3ECF" w:rsidP="00F40C55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stawianych wobec przedszkoli, szkół </w:t>
      </w:r>
      <w:r w:rsid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placówek, których wypełnianie </w:t>
      </w: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badane przez organy sprawujące nadzór pedagogiczny w procesie ewaluacji zewnętrznej; </w:t>
      </w:r>
    </w:p>
    <w:p w14:paraId="3DF0C510" w14:textId="77777777" w:rsidR="008B3ECF" w:rsidRDefault="008B3ECF" w:rsidP="00F40C55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podstaw programowych;</w:t>
      </w:r>
    </w:p>
    <w:p w14:paraId="58C4D598" w14:textId="77777777" w:rsidR="008B3ECF" w:rsidRDefault="008B3ECF" w:rsidP="00F40C55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 potrzeb dzieci i młodzieży oraz indywidualizacji procesu nauczania i wychowania;</w:t>
      </w:r>
    </w:p>
    <w:p w14:paraId="12431FCF" w14:textId="77777777" w:rsidR="008B3ECF" w:rsidRDefault="008B3ECF" w:rsidP="00F40C55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analizy wyników i wniosków z nadzoru pedagogicznego oraz wyników egzaminów zewnętrznych; </w:t>
      </w:r>
    </w:p>
    <w:p w14:paraId="3427F7C8" w14:textId="7DDDA050" w:rsidR="008B3ECF" w:rsidRDefault="008B3ECF" w:rsidP="00F40C55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zdiagnozowanych na podstawie powyższej analizy;</w:t>
      </w:r>
    </w:p>
    <w:p w14:paraId="7C59743E" w14:textId="77777777" w:rsidR="008B3ECF" w:rsidRPr="00AB3D82" w:rsidRDefault="008B3ECF" w:rsidP="00F40C55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potrzeb wskazanych przez przedszkole, szkołę lub placówkę.</w:t>
      </w:r>
    </w:p>
    <w:p w14:paraId="0ECD5E65" w14:textId="77777777" w:rsidR="008B3ECF" w:rsidRPr="008B3ECF" w:rsidRDefault="008B3ECF" w:rsidP="00AC34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9D2EC" w14:textId="1A8FF949" w:rsidR="008B3ECF" w:rsidRPr="00301709" w:rsidRDefault="008B3ECF" w:rsidP="00AC345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innych zadań wynikających z potrzeb lokalnego środowiska. </w:t>
      </w:r>
    </w:p>
    <w:p w14:paraId="602D7462" w14:textId="77777777"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D6CCD6" w14:textId="4946545A" w:rsidR="008B3ECF" w:rsidRPr="00301709" w:rsidRDefault="00301709" w:rsidP="0030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B3ECF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świadczona przez poradnię jest udzielana w formie: </w:t>
      </w:r>
    </w:p>
    <w:p w14:paraId="2D7D0389" w14:textId="77777777" w:rsidR="008B3ECF" w:rsidRPr="00F45A0E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lub grupowych zajęć terapeutycznych dla dzieci i młodzieży;</w:t>
      </w:r>
    </w:p>
    <w:p w14:paraId="2FFD77C9" w14:textId="77777777" w:rsidR="008B3ECF" w:rsidRPr="00F45A0E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diagnozy;</w:t>
      </w:r>
    </w:p>
    <w:p w14:paraId="29E92BC5" w14:textId="77777777" w:rsidR="008B3ECF" w:rsidRPr="00F45A0E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rodzin;</w:t>
      </w:r>
    </w:p>
    <w:p w14:paraId="7140DE8F" w14:textId="77777777" w:rsidR="008B3ECF" w:rsidRPr="00F45A0E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prowadzenia grup wsparcia;</w:t>
      </w:r>
    </w:p>
    <w:p w14:paraId="60A7046A" w14:textId="77777777" w:rsidR="008B3ECF" w:rsidRPr="00F45A0E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mediacji;</w:t>
      </w:r>
    </w:p>
    <w:p w14:paraId="02614914" w14:textId="77777777" w:rsidR="008B3ECF" w:rsidRPr="00F45A0E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interwencji kryzysowej;</w:t>
      </w:r>
    </w:p>
    <w:p w14:paraId="693D2D53" w14:textId="77777777" w:rsidR="008B3ECF" w:rsidRPr="00F45A0E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warsztatów;</w:t>
      </w:r>
    </w:p>
    <w:p w14:paraId="6B00B7AC" w14:textId="77777777" w:rsidR="008B3ECF" w:rsidRPr="00F45A0E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konsultacji;</w:t>
      </w:r>
    </w:p>
    <w:p w14:paraId="15932F42" w14:textId="77777777" w:rsidR="008B3ECF" w:rsidRPr="00F45A0E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wykładów i prelekcji; </w:t>
      </w:r>
    </w:p>
    <w:p w14:paraId="4A88AE80" w14:textId="77777777" w:rsidR="008B3ECF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informacyjno- szkoleniowej;</w:t>
      </w:r>
    </w:p>
    <w:p w14:paraId="789B2ED3" w14:textId="49C0EC9A" w:rsidR="008B3ECF" w:rsidRPr="00F45A0E" w:rsidRDefault="008B3ECF" w:rsidP="00F45A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prowadzenia sieci współpracy i samokształcenia dla nauczycieli, wychowawców grup wychowawczych i specjalistów, którzy w zorganizowany sposób współpracują ze sobą w celu doskonalenia swojej</w:t>
      </w:r>
      <w:r w:rsidR="00AB3D82"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w szczególności poprzez wymianę</w:t>
      </w: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doświadczeń. </w:t>
      </w:r>
    </w:p>
    <w:p w14:paraId="74605C0B" w14:textId="77777777"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81AE4" w14:textId="5A6473F8" w:rsidR="008B3ECF" w:rsidRPr="00301709" w:rsidRDefault="00301709" w:rsidP="00301709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B3ECF" w:rsidRPr="003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przedszkoli, szkół i placówek obejmuje: </w:t>
      </w:r>
    </w:p>
    <w:p w14:paraId="44EC7146" w14:textId="77777777" w:rsidR="008B3ECF" w:rsidRPr="00AB3D82" w:rsidRDefault="008B3ECF" w:rsidP="00F45A0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diagnozowaniu potrzeb przedszkola, szkoły lub placówki;</w:t>
      </w:r>
    </w:p>
    <w:p w14:paraId="3DC2591B" w14:textId="77777777" w:rsidR="008B3ECF" w:rsidRPr="00AB3D82" w:rsidRDefault="008B3ECF" w:rsidP="00F45A0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sposobów działania prowadzących do zaspokojenia potrzeb przedszkola, szkoły lub placówki;</w:t>
      </w:r>
    </w:p>
    <w:p w14:paraId="63E13002" w14:textId="77777777" w:rsidR="008B3ECF" w:rsidRPr="00AB3D82" w:rsidRDefault="008B3ECF" w:rsidP="00F45A0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form wspomagania i ich realizację;</w:t>
      </w:r>
    </w:p>
    <w:p w14:paraId="0AC5A200" w14:textId="7592F907" w:rsidR="008B3ECF" w:rsidRPr="001808D4" w:rsidRDefault="008B3ECF" w:rsidP="001808D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8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ocenę efektów i opracowanie wniosków z realizacji zaplanowanych form wspomagania.</w:t>
      </w:r>
    </w:p>
    <w:p w14:paraId="5AE48AB4" w14:textId="7E34D4BA" w:rsid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0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4920B7A9" w14:textId="77777777" w:rsidR="00E023E6" w:rsidRDefault="00E023E6" w:rsidP="00E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Poradni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ich kompetencje</w:t>
      </w:r>
    </w:p>
    <w:p w14:paraId="4AA95B4B" w14:textId="77777777" w:rsidR="00E023E6" w:rsidRPr="00E023E6" w:rsidRDefault="00E023E6" w:rsidP="00E0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EEAB0" w14:textId="77777777" w:rsidR="00E023E6" w:rsidRPr="00E023E6" w:rsidRDefault="00E023E6" w:rsidP="00E0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365B5" w14:textId="5E203931" w:rsidR="005E73A1" w:rsidRPr="00E023E6" w:rsidRDefault="008B3ECF" w:rsidP="00F40C55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poradni są:</w:t>
      </w:r>
    </w:p>
    <w:p w14:paraId="12D65DE2" w14:textId="1258109F" w:rsidR="00E023E6" w:rsidRDefault="00E023E6" w:rsidP="00F40C55">
      <w:pPr>
        <w:pStyle w:val="Akapitzlist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</w:p>
    <w:p w14:paraId="4760C076" w14:textId="18051909" w:rsidR="008B3ECF" w:rsidRDefault="00E023E6" w:rsidP="00F40C55">
      <w:pPr>
        <w:pStyle w:val="Akapitzlist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B3ECF"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B3ECF"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edagogiczna.</w:t>
      </w:r>
    </w:p>
    <w:p w14:paraId="3A3364F2" w14:textId="77777777" w:rsidR="00E24E46" w:rsidRPr="00E023E6" w:rsidRDefault="00E24E46" w:rsidP="00E24E46">
      <w:pPr>
        <w:pStyle w:val="Akapitzlist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78E90" w14:textId="704FCFF0" w:rsidR="008B3ECF" w:rsidRPr="00B84ABB" w:rsidRDefault="008B3ECF" w:rsidP="00F40C5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BB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Dyrektora Poradni:</w:t>
      </w:r>
    </w:p>
    <w:p w14:paraId="2A09602B" w14:textId="21EBA05F" w:rsidR="008B3ECF" w:rsidRPr="00E023E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dla zatrudnionych w Poradni osób: pracowników pedagogicznych, administracyjnych, obsługi i wolontariuszy,</w:t>
      </w:r>
    </w:p>
    <w:p w14:paraId="5B0C24B6" w14:textId="59B8E204" w:rsidR="008B3ECF" w:rsidRPr="00E023E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Poradnię na zewnątrz,</w:t>
      </w:r>
    </w:p>
    <w:p w14:paraId="3E1EBCCB" w14:textId="5CB60E21" w:rsidR="005E73A1" w:rsidRPr="00AC3455" w:rsidRDefault="00AC3455" w:rsidP="00AC34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ECF" w:rsidRPr="00AC3455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w sprawach:</w:t>
      </w:r>
    </w:p>
    <w:p w14:paraId="3C3D9D46" w14:textId="77777777" w:rsidR="008B3ECF" w:rsidRPr="005E4FEB" w:rsidRDefault="008B3ECF" w:rsidP="00F40C55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zatrudniania i zwalniania pracowników,</w:t>
      </w:r>
    </w:p>
    <w:p w14:paraId="22C764FE" w14:textId="77777777" w:rsidR="008B3ECF" w:rsidRPr="005E4FEB" w:rsidRDefault="008B3ECF" w:rsidP="00F40C55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nagród i wymierzania kar porządkowych,</w:t>
      </w:r>
    </w:p>
    <w:p w14:paraId="2641232A" w14:textId="0941ADAF" w:rsidR="008B3ECF" w:rsidRPr="002C2877" w:rsidRDefault="008B3ECF" w:rsidP="008B3ECF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występowania, po zasięgnięciu opinii Rady Pedagogicznej, z wnioskami </w:t>
      </w:r>
      <w:r w:rsidR="00C7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odznaczeń, nagród i innych wyróżnień, </w:t>
      </w:r>
    </w:p>
    <w:p w14:paraId="018AAA48" w14:textId="0F1402DA" w:rsidR="005E73A1" w:rsidRPr="00E023E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bieżącą dzi</w:t>
      </w:r>
      <w:r w:rsidR="005E73A1">
        <w:rPr>
          <w:rFonts w:ascii="Times New Roman" w:eastAsia="Times New Roman" w:hAnsi="Times New Roman" w:cs="Times New Roman"/>
          <w:sz w:val="24"/>
          <w:szCs w:val="24"/>
          <w:lang w:eastAsia="pl-PL"/>
        </w:rPr>
        <w:t>ałalnością merytoryczną Poradni;</w:t>
      </w:r>
    </w:p>
    <w:p w14:paraId="5977C8B7" w14:textId="2301FECB" w:rsidR="005E73A1" w:rsidRPr="00E023E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merytoryczny w stosunku do pracowników pedagogicznych Poradni,</w:t>
      </w:r>
    </w:p>
    <w:p w14:paraId="5A39E14B" w14:textId="600CBBBD" w:rsidR="005E73A1" w:rsidRPr="00E023E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oceny pracowników samorządowych,</w:t>
      </w:r>
    </w:p>
    <w:p w14:paraId="7B021C8B" w14:textId="6BBBB480" w:rsidR="005E73A1" w:rsidRPr="00E023E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środkami określonymi w planie finansowym Poradni, </w:t>
      </w:r>
    </w:p>
    <w:p w14:paraId="04295A2C" w14:textId="2B73ED4B" w:rsidR="005E73A1" w:rsidRPr="00E023E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obsługę administracyjną i finansową Poradni,</w:t>
      </w:r>
    </w:p>
    <w:p w14:paraId="4240319D" w14:textId="272315F1" w:rsidR="005E73A1" w:rsidRPr="00E023E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 podjęte w ramach jej kompetencji,</w:t>
      </w:r>
    </w:p>
    <w:p w14:paraId="55E2546A" w14:textId="37B0CEF8" w:rsidR="005E73A1" w:rsidRPr="00E023E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wstrzymania powyższych uchwał, jeżeli postanowienia zawarte w tyc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uchwałach wzbudzają wątpliwości, co do zgodności z przepisami prawa; w takim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Dyrektor przekazuje uchwały do rozstrzygnięcia organowi prowadzącemu Poradnię, </w:t>
      </w:r>
    </w:p>
    <w:p w14:paraId="6EE79CF0" w14:textId="254B7465" w:rsidR="005E73A1" w:rsidRPr="00E24E4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wynikające z przepisów szczegółowych:</w:t>
      </w:r>
    </w:p>
    <w:p w14:paraId="467C8558" w14:textId="77777777" w:rsidR="008B3ECF" w:rsidRDefault="008B3ECF" w:rsidP="00F40C55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kalendarz organizacji roku szkolnego,</w:t>
      </w:r>
    </w:p>
    <w:p w14:paraId="32145903" w14:textId="77777777" w:rsidR="00A517C7" w:rsidRDefault="008B3ECF" w:rsidP="00F40C55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przydział czynności pracowników Poradni,</w:t>
      </w:r>
    </w:p>
    <w:p w14:paraId="51A78BF9" w14:textId="51E23BAC" w:rsidR="00A517C7" w:rsidRDefault="00E023E6" w:rsidP="00F40C55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B3ECF"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rzewodniczy posiedzeniom Rady Pedagogicznej,</w:t>
      </w:r>
    </w:p>
    <w:p w14:paraId="23B1BF07" w14:textId="77777777" w:rsidR="00A517C7" w:rsidRDefault="008B3ECF" w:rsidP="00F40C55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przewodniczy posiedzeniom Zespołu Orzekającego,</w:t>
      </w:r>
    </w:p>
    <w:p w14:paraId="74FA34C6" w14:textId="77777777" w:rsidR="00A517C7" w:rsidRDefault="008B3ECF" w:rsidP="00F40C55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w Poradni system wczesnego wspomagania rozwoju</w:t>
      </w:r>
      <w:r w:rsidR="00A517C7"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C789D7" w14:textId="77777777" w:rsidR="00A517C7" w:rsidRDefault="008B3ECF" w:rsidP="00F40C55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w siedzibie Poradni bezpieczne warunki pracy: higieniczno-sanitarne</w:t>
      </w:r>
      <w:r w:rsidR="00A517C7"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przeciwpożarowe</w:t>
      </w:r>
      <w:r w:rsidR="00A517C7"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FFC4F7" w14:textId="1FBD15E7" w:rsidR="00A517C7" w:rsidRDefault="008B3ECF" w:rsidP="00F40C55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majątek Poradni,</w:t>
      </w:r>
    </w:p>
    <w:p w14:paraId="3133F2A0" w14:textId="77777777" w:rsidR="00A517C7" w:rsidRDefault="008B3ECF" w:rsidP="00F40C55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składanie okresowych sp</w:t>
      </w:r>
      <w:r w:rsidR="00A517C7"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rawozdań z działalności Poradni,</w:t>
      </w:r>
    </w:p>
    <w:p w14:paraId="30EFB520" w14:textId="3D803555" w:rsidR="00A517C7" w:rsidRDefault="008B3ECF" w:rsidP="00F40C55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realizację zadań okre</w:t>
      </w:r>
      <w:r w:rsidR="00A517C7"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ślonych w zarządzeniach organów </w:t>
      </w: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nadzorujących</w:t>
      </w:r>
      <w:r w:rsid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7C7"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kontrolujących Poradnię</w:t>
      </w: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B243FB5" w14:textId="1AB874E0" w:rsidR="005E73A1" w:rsidRPr="00E023E6" w:rsidRDefault="008B3ECF" w:rsidP="00F40C55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E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decyzje, które wynikają z przepisów szczegółowych czy innych sytuacji szczególnych.</w:t>
      </w:r>
    </w:p>
    <w:p w14:paraId="0204B15D" w14:textId="60B47B6B" w:rsidR="00E24E46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 powołany jest przez organ prowadzący placówkę.</w:t>
      </w:r>
      <w:r w:rsidR="00E24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EA6D3B" w14:textId="76B5CC01" w:rsidR="005E73A1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B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 dyrektora powierza się na okres 5 lat.</w:t>
      </w:r>
    </w:p>
    <w:p w14:paraId="5C842EC3" w14:textId="5562D40D" w:rsidR="00B84ABB" w:rsidRPr="00B84ABB" w:rsidRDefault="008B3ECF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B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być odwołany z funkcji kierowniczej:</w:t>
      </w:r>
    </w:p>
    <w:p w14:paraId="4A00813E" w14:textId="77777777" w:rsidR="008B3ECF" w:rsidRPr="00A517C7" w:rsidRDefault="008B3ECF" w:rsidP="00F40C5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własną prośbę;</w:t>
      </w:r>
    </w:p>
    <w:p w14:paraId="106B1080" w14:textId="77777777" w:rsidR="008B3ECF" w:rsidRPr="00A517C7" w:rsidRDefault="008B3ECF" w:rsidP="00F40C5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 inicjatywy organu prowadzącego poradnię;</w:t>
      </w:r>
    </w:p>
    <w:p w14:paraId="7664C455" w14:textId="77777777" w:rsidR="008B3ECF" w:rsidRPr="00A517C7" w:rsidRDefault="008B3ECF" w:rsidP="00F40C5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na umotywowany wniosek rady pedagogicznej;</w:t>
      </w:r>
    </w:p>
    <w:p w14:paraId="12CCD5CF" w14:textId="77777777" w:rsidR="008B3ECF" w:rsidRDefault="008B3ECF" w:rsidP="00F40C5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organu sprawującego nadzór pedagogiczny.</w:t>
      </w:r>
    </w:p>
    <w:p w14:paraId="41E2D160" w14:textId="7CB8F471" w:rsidR="00AC3455" w:rsidRPr="00B84ABB" w:rsidRDefault="00E24E46" w:rsidP="00F40C55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B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 w wykonywaniu swoich zadań współpracuje z Radą Pedagogiczną.</w:t>
      </w:r>
    </w:p>
    <w:p w14:paraId="400FDB69" w14:textId="77777777" w:rsidR="00AC3455" w:rsidRDefault="00AC3455" w:rsidP="00AC3455">
      <w:pPr>
        <w:pStyle w:val="Akapitzlist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246E0" w14:textId="27FF719B" w:rsidR="005E73A1" w:rsidRPr="00AC3455" w:rsidRDefault="008B3ECF" w:rsidP="00F40C55">
      <w:pPr>
        <w:pStyle w:val="Akapitzlist"/>
        <w:numPr>
          <w:ilvl w:val="0"/>
          <w:numId w:val="9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Pr="00AC3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Pedagogicznej wchodzą:</w:t>
      </w:r>
    </w:p>
    <w:p w14:paraId="4885ADFB" w14:textId="77777777" w:rsidR="008B3ECF" w:rsidRPr="00A517C7" w:rsidRDefault="008B3ECF" w:rsidP="00F40C55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Poradni, będący jednocześnie jej przewodniczącym,</w:t>
      </w:r>
    </w:p>
    <w:p w14:paraId="4B704F46" w14:textId="77777777" w:rsidR="008B3ECF" w:rsidRPr="00A517C7" w:rsidRDefault="008B3ECF" w:rsidP="00F40C55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 poradni.</w:t>
      </w:r>
    </w:p>
    <w:p w14:paraId="0D6AB0BF" w14:textId="77777777" w:rsidR="00AC3455" w:rsidRDefault="00AC3455" w:rsidP="00AC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FD1ACAD" w14:textId="7CE4D664" w:rsidR="008B3ECF" w:rsidRPr="00AC3455" w:rsidRDefault="008B3ECF" w:rsidP="00F40C55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45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posiada kompetencje:</w:t>
      </w:r>
    </w:p>
    <w:p w14:paraId="29DA59B1" w14:textId="77777777" w:rsidR="005E73A1" w:rsidRPr="00E24E46" w:rsidRDefault="005E73A1" w:rsidP="00E24E4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FA40F" w14:textId="77777777" w:rsidR="008B3ECF" w:rsidRPr="00A517C7" w:rsidRDefault="008B3ECF" w:rsidP="00F40C55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stanowiące:</w:t>
      </w:r>
    </w:p>
    <w:p w14:paraId="4535953C" w14:textId="77777777" w:rsidR="008B3ECF" w:rsidRPr="00A517C7" w:rsidRDefault="008B3ECF" w:rsidP="00F40C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statut poradni;</w:t>
      </w:r>
    </w:p>
    <w:p w14:paraId="33AB0B12" w14:textId="1500C302" w:rsidR="008B3ECF" w:rsidRPr="00A517C7" w:rsidRDefault="008B3ECF" w:rsidP="00F40C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roczny plan pracy poradni i sprawozdania okresowe z jego realizacji (dyrektor poradni przedstawia radzie pedagogicznej, nie rzadziej niż dwa razy w roku szkolnym   ogólne wnioski wynikające ze sprawowania nadzoru pedagogicznego oraz informacje z</w:t>
      </w:r>
      <w:r w:rsidR="008F2B1D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placówki);</w:t>
      </w:r>
    </w:p>
    <w:p w14:paraId="43D47713" w14:textId="5945DF12" w:rsidR="008B3ECF" w:rsidRPr="00A517C7" w:rsidRDefault="008B3ECF" w:rsidP="00F40C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uchwały w sprawie innowacji i eksperymentów pedagogicznych;</w:t>
      </w:r>
    </w:p>
    <w:p w14:paraId="48E8DCF5" w14:textId="77777777" w:rsidR="008B3ECF" w:rsidRDefault="008B3ECF" w:rsidP="00F40C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organizację doskonalenia zawodowego pracowników merytorycznych;</w:t>
      </w:r>
    </w:p>
    <w:p w14:paraId="08AA5AD8" w14:textId="41D2E75C" w:rsidR="00B64591" w:rsidRPr="00A517C7" w:rsidRDefault="00B64591" w:rsidP="00F40C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9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postanowić o sporządzeniu uchwały także w innych przypadkach.</w:t>
      </w:r>
    </w:p>
    <w:p w14:paraId="287180AB" w14:textId="77777777"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1D58C" w14:textId="77777777" w:rsidR="008B3ECF" w:rsidRPr="00A517C7" w:rsidRDefault="008B3ECF" w:rsidP="00F40C55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opiniujące:</w:t>
      </w:r>
    </w:p>
    <w:p w14:paraId="354A22E4" w14:textId="77777777" w:rsidR="008B3ECF" w:rsidRPr="00A517C7" w:rsidRDefault="008B3ECF" w:rsidP="00F40C5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poradni,</w:t>
      </w:r>
    </w:p>
    <w:p w14:paraId="78296628" w14:textId="77777777" w:rsidR="008B3ECF" w:rsidRPr="00A517C7" w:rsidRDefault="008B3ECF" w:rsidP="00F40C5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placówki,</w:t>
      </w:r>
    </w:p>
    <w:p w14:paraId="67410ADC" w14:textId="77777777" w:rsidR="008B3ECF" w:rsidRPr="00A517C7" w:rsidRDefault="008B3ECF" w:rsidP="00F40C5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pracownikom odznaczeń, nagród i innych wyróżnień,</w:t>
      </w:r>
    </w:p>
    <w:p w14:paraId="454A7D5A" w14:textId="77777777" w:rsidR="008B3ECF" w:rsidRPr="00A517C7" w:rsidRDefault="008B3ECF" w:rsidP="00F40C5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dyrektora przydziału pracownikom zakresu czynności w ramach etatu oraz nadgodzin.</w:t>
      </w:r>
    </w:p>
    <w:p w14:paraId="55B7C0F5" w14:textId="77777777"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259FD" w14:textId="5805A7CC" w:rsidR="008B3ECF" w:rsidRDefault="008B3ECF" w:rsidP="00F40C55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podejmuje uchwały i ustala sposób ich realizacji w odniesieniu do spraw organizacyjnych, merytorycznych i pracowniczych poradni (uchwały rady pedagogicznej zapadają zwykłą większością głosów w obecności </w:t>
      </w:r>
      <w:r w:rsidR="00B64591">
        <w:rPr>
          <w:rFonts w:ascii="Times New Roman" w:eastAsia="Times New Roman" w:hAnsi="Times New Roman" w:cs="Times New Roman"/>
          <w:sz w:val="24"/>
          <w:szCs w:val="24"/>
          <w:lang w:eastAsia="pl-PL"/>
        </w:rPr>
        <w:t>quorum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E9B055B" w14:textId="25196C7C" w:rsidR="00B64591" w:rsidRDefault="00B64591" w:rsidP="00F40C55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placówki wstrzymuje wykonanie uchwał, niezgodnych z przepisami prawa. O wstrzymaniu wykonania uchwały Dyrektor niezwłocznie zawiadamia organ prowadzący placówkę oraz organ sprawujący nadzór pedagogiczny. Organ sprawujący nadzór pedagogiczny   uchyla uchwałę w razie stwierdzenia niezgodności z przepisami prawa po zasięgnięciu opinii organu prowadzącego placówkę. </w:t>
      </w:r>
    </w:p>
    <w:p w14:paraId="2C294176" w14:textId="7022E53A" w:rsidR="00B64591" w:rsidRDefault="00B64591" w:rsidP="00F40C55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Rozstrzygniecie organu sprawującego nadzór pedagogiczny jest ostateczne. </w:t>
      </w:r>
    </w:p>
    <w:p w14:paraId="1523ECB0" w14:textId="7C88317A" w:rsidR="00B64591" w:rsidRDefault="00B64591" w:rsidP="00F40C55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może występować z wnioskiem do organu prowadzącego placówkę o odwołanie z funkcji Dyrektora. W tym przypadku organ uprawniony do odwołania jest obowiązany  przeprowadzić postępowanie wyjaśniające i powiadomić o jego wyniku radę </w:t>
      </w:r>
      <w:r w:rsidRPr="00A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 w ciągu 14 dni od dnia otrzymania wniosku.  </w:t>
      </w:r>
    </w:p>
    <w:p w14:paraId="20E3F607" w14:textId="77777777" w:rsidR="00AC3455" w:rsidRPr="00AC3455" w:rsidRDefault="000E3E9E" w:rsidP="00F40C55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zadania Rady Pedagogicznej określa </w:t>
      </w:r>
      <w:r w:rsidR="00AC3455" w:rsidRPr="00A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Działalności Rady Pedagogicznej Paradni Psychologiczno-Pedagogicznej w Tucholi </w:t>
      </w:r>
      <w:r w:rsidR="00AC3455" w:rsidRPr="002C28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(Załącznik nr 2)</w:t>
      </w:r>
    </w:p>
    <w:p w14:paraId="3181A57A" w14:textId="77777777" w:rsidR="00AC3455" w:rsidRDefault="00AC3455" w:rsidP="00180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7DA569" w14:textId="19717AD3" w:rsidR="00882719" w:rsidRDefault="00882719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82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F349635" w14:textId="47F4E06F" w:rsidR="008B3ECF" w:rsidRPr="008B3ECF" w:rsidRDefault="008B3ECF" w:rsidP="00882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Poradni</w:t>
      </w:r>
    </w:p>
    <w:p w14:paraId="548E71FA" w14:textId="77777777" w:rsidR="008B3ECF" w:rsidRPr="008B3ECF" w:rsidRDefault="008B3ECF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51A880" w14:textId="2767179A" w:rsidR="008B3EC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działa w ciągu całego roku szkolnego jako placówka</w:t>
      </w:r>
      <w:r w:rsid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nieferyjna. </w:t>
      </w:r>
    </w:p>
    <w:p w14:paraId="38BA11FD" w14:textId="77777777" w:rsidR="008B3EC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pracy Poradni ustala dyrektor Poradni za zgodą organu prowadzącego.</w:t>
      </w:r>
    </w:p>
    <w:p w14:paraId="5550E86E" w14:textId="346741E6" w:rsidR="008B3EC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Obowiązkowy wymiar zajęć pracowników pedagogicznych wynosi 20 godzin </w:t>
      </w:r>
      <w:r w:rsidR="00A517C7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obejmuje czas przeznaczony na bezpośrednią pracę z dziećmi i młodzieżą, z ich opiekunami prawnymi, rodzicami, nauczycielami i innymi osobami działającymi na rzecz dzieci, </w:t>
      </w:r>
      <w:r w:rsidR="00E13C3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rowadzoną w poradni i poza jej siedzibą.</w:t>
      </w:r>
    </w:p>
    <w:p w14:paraId="1E90FD62" w14:textId="1799E2C8" w:rsidR="007848F8" w:rsidRPr="00882719" w:rsidRDefault="007848F8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 czynności związane z przygotowaniem się do zajęć, samokształceniem</w:t>
      </w:r>
      <w:r w:rsid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i doskonaleniem zawodowym, udziałem w pracach zespołu orzekającego realizowane są poza tygodniowym obowiązkowym wymiarem godzin zajęć w ramach 40 godzinnego czasu pracy.</w:t>
      </w:r>
    </w:p>
    <w:p w14:paraId="41F2C761" w14:textId="5A2E3757" w:rsidR="004E73BF" w:rsidRPr="00882719" w:rsidRDefault="004E73B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pedagogiczni realizują godzinę dostępności w wymiarze </w:t>
      </w:r>
      <w:r w:rsidR="007848F8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 indywidualnie przez Dyrektora przeznaczoną na konsultacje dla uczniów i rodziców.</w:t>
      </w:r>
    </w:p>
    <w:p w14:paraId="5A9BC9CC" w14:textId="1246D1FE" w:rsidR="004E73B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 czas pracy pracowników administracji i obsługi wynosi 40 godzin.</w:t>
      </w:r>
    </w:p>
    <w:p w14:paraId="3D0128D8" w14:textId="77777777" w:rsidR="008B3EC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administracji i obsługi przysługuje prawo do urlopu wypoczynkowego </w:t>
      </w:r>
      <w:r w:rsidR="00C727CC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określonym w Kodeksie Pracy.</w:t>
      </w:r>
    </w:p>
    <w:p w14:paraId="7088B97D" w14:textId="77777777" w:rsidR="008B3EC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pedagogicznym przysługuje prawo do urlopu wypoczynkowego </w:t>
      </w:r>
      <w:r w:rsidR="00A517C7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określonym w ustawie Karta Nauczyciela.</w:t>
      </w:r>
    </w:p>
    <w:p w14:paraId="31D2F3A8" w14:textId="7857D152" w:rsidR="008B3EC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działania Poradni w danym roku szkolnym określa arkusz</w:t>
      </w:r>
      <w:r w:rsidR="00A517C7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Poradni, opracowany przez Dyrektora, z uwzględnieniem rocznego planu pracy oraz planu finansowego Poradni</w:t>
      </w:r>
      <w:r w:rsidR="00A517C7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DA499A" w14:textId="14AA5FDB" w:rsidR="008B3EC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ma obowiązek przekazać projekt arkusza do zaopiniowania zakładowym organizacjom związkowym</w:t>
      </w:r>
      <w:r w:rsidR="007848F8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465D0E" w14:textId="33EF46F8" w:rsidR="008B3EC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Dyrektor Poradni kieruje arkusz cel</w:t>
      </w:r>
      <w:r w:rsidR="00A517C7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em jego zatwierdzenia do organu prowadzącego</w:t>
      </w:r>
      <w:r w:rsidR="007848F8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6CC032" w14:textId="55A05C62" w:rsidR="008B3EC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przekazuje arkusz organizacji do organu nadzoru pedagogicznego</w:t>
      </w:r>
      <w:r w:rsidR="007848F8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161D65" w14:textId="2EC196C1" w:rsidR="008B3ECF" w:rsidRPr="00882719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Taka sama procedura obowiązuje w przypadku wprowadzenia do dnia 30 września danego roku zmian do</w:t>
      </w:r>
      <w:r w:rsidR="007848F8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zatwierdzonego arkusza organizacji sporządzonego przez dyrektora poradni</w:t>
      </w:r>
      <w:r w:rsidR="007848F8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CD6921" w14:textId="5C061C8A" w:rsidR="00882719" w:rsidRPr="00B84ABB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Po 30 września zmiany w arkuszu nie wymagają żadnych opinii, a jedynie zatwierdzenia przez organ prowadzący</w:t>
      </w:r>
      <w:r w:rsidR="007848F8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1F0FA5" w14:textId="7181CDBF" w:rsidR="00E6142E" w:rsidRPr="00B84ABB" w:rsidRDefault="008B3ECF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obowiązuje instrukcja kancelaryjna określająca postępowanie</w:t>
      </w:r>
      <w:r w:rsidR="00A517C7"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719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dokumentacją i   jej obieg.</w:t>
      </w:r>
    </w:p>
    <w:p w14:paraId="0D66B764" w14:textId="1F4E3290" w:rsidR="00E6142E" w:rsidRPr="00B84ABB" w:rsidRDefault="007848F8" w:rsidP="00F40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pracuje w oparciu o program </w:t>
      </w:r>
      <w:r w:rsidR="00E6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komputerowy </w:t>
      </w:r>
      <w:r w:rsidRPr="00E6142E">
        <w:rPr>
          <w:rFonts w:ascii="Times New Roman" w:eastAsia="Times New Roman" w:hAnsi="Times New Roman" w:cs="Times New Roman"/>
          <w:sz w:val="24"/>
          <w:szCs w:val="24"/>
          <w:lang w:eastAsia="pl-PL"/>
        </w:rPr>
        <w:t>do obsługi i</w:t>
      </w:r>
      <w:r w:rsidR="00E1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1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</w:t>
      </w:r>
      <w:proofErr w:type="spellStart"/>
      <w:r w:rsidRPr="00E6142E"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ProgmanPPP</w:t>
      </w:r>
      <w:proofErr w:type="spellEnd"/>
      <w:r w:rsidR="00FC64F7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Prowadzona dokumentacja:</w:t>
      </w:r>
    </w:p>
    <w:p w14:paraId="5BF7A3BF" w14:textId="77777777" w:rsidR="00FC64F7" w:rsidRPr="001332BB" w:rsidRDefault="00FC64F7" w:rsidP="00FC64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53186640"/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zgłoszeń;</w:t>
      </w:r>
    </w:p>
    <w:p w14:paraId="4651C0EF" w14:textId="77777777" w:rsidR="00FC64F7" w:rsidRPr="001332BB" w:rsidRDefault="00FC64F7" w:rsidP="00FC64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klientów;</w:t>
      </w:r>
    </w:p>
    <w:p w14:paraId="496375E7" w14:textId="77777777" w:rsidR="00FC64F7" w:rsidRPr="001332BB" w:rsidRDefault="00FC64F7" w:rsidP="00FC64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kalendarz, dzienniki pracy;</w:t>
      </w:r>
    </w:p>
    <w:p w14:paraId="07AEFA09" w14:textId="77777777" w:rsidR="00FC64F7" w:rsidRPr="001332BB" w:rsidRDefault="00FC64F7" w:rsidP="00FC64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wydawanych opinii;</w:t>
      </w:r>
    </w:p>
    <w:p w14:paraId="0D94C547" w14:textId="468959A1" w:rsidR="005A07D4" w:rsidRPr="00FC64F7" w:rsidRDefault="00FC64F7" w:rsidP="005A07D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wydawanych orzeczeń.</w:t>
      </w:r>
    </w:p>
    <w:p w14:paraId="5C809C21" w14:textId="05902A94" w:rsidR="00FC64F7" w:rsidRPr="00FC64F7" w:rsidRDefault="00FC64F7" w:rsidP="00FC64F7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Pozostała</w:t>
      </w:r>
      <w:r w:rsidRPr="00FC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Poradni</w:t>
      </w:r>
      <w:r w:rsidRPr="00FC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CF28B75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organizacyjny;</w:t>
      </w:r>
    </w:p>
    <w:p w14:paraId="0FDCEFCF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na dany rok szkolny;</w:t>
      </w:r>
    </w:p>
    <w:p w14:paraId="29E885AF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realizacji planu pracy;</w:t>
      </w:r>
    </w:p>
    <w:p w14:paraId="585D47DD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nadzoru pedagogicznego dyrektora;</w:t>
      </w:r>
    </w:p>
    <w:p w14:paraId="0D9AD975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planu nadzoru pedagogicznego; zajęć specjalistycznych;</w:t>
      </w:r>
    </w:p>
    <w:p w14:paraId="08950DC3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księga zarządzeń; </w:t>
      </w:r>
    </w:p>
    <w:p w14:paraId="593DA46A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uchwał;</w:t>
      </w:r>
    </w:p>
    <w:p w14:paraId="2CD967A7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protokolarz</w:t>
      </w:r>
      <w:proofErr w:type="spellEnd"/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Zespołu Orzekającego;</w:t>
      </w:r>
    </w:p>
    <w:p w14:paraId="2B6A2FC9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protokolarz</w:t>
      </w:r>
      <w:proofErr w:type="spellEnd"/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Pedagogicznej;</w:t>
      </w:r>
    </w:p>
    <w:p w14:paraId="23B7FBC0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opinii; </w:t>
      </w:r>
    </w:p>
    <w:p w14:paraId="6441C466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orzeczeń;</w:t>
      </w:r>
    </w:p>
    <w:p w14:paraId="4A185A1E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korespondencyjny; </w:t>
      </w:r>
    </w:p>
    <w:p w14:paraId="2345FB4E" w14:textId="77777777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obecności; </w:t>
      </w:r>
    </w:p>
    <w:p w14:paraId="4EC6A0F9" w14:textId="77777777" w:rsidR="00FC64F7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księgi inwentarzowe;</w:t>
      </w:r>
    </w:p>
    <w:p w14:paraId="493DBD78" w14:textId="3A0A4AE7" w:rsidR="00FC64F7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5698237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wydatków;</w:t>
      </w:r>
    </w:p>
    <w:p w14:paraId="66DF639F" w14:textId="400F8CC3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pieczęci;</w:t>
      </w:r>
    </w:p>
    <w:bookmarkEnd w:id="2"/>
    <w:p w14:paraId="351A4ECB" w14:textId="2352C526" w:rsidR="00FC64F7" w:rsidRPr="001332BB" w:rsidRDefault="00FC64F7" w:rsidP="00FC64F7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B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zgodna z obowiązującym stanem prawnym.</w:t>
      </w:r>
    </w:p>
    <w:p w14:paraId="66F5692A" w14:textId="77777777" w:rsidR="00FC64F7" w:rsidRPr="00FC64F7" w:rsidRDefault="00FC64F7" w:rsidP="00FC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0F010" w14:textId="2C2372BC" w:rsidR="008B3ECF" w:rsidRPr="00A517C7" w:rsidRDefault="008B3ECF" w:rsidP="00F40C55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</w:t>
      </w:r>
      <w:bookmarkEnd w:id="1"/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wymaga:</w:t>
      </w:r>
    </w:p>
    <w:p w14:paraId="64E66349" w14:textId="77777777" w:rsidR="00A517C7" w:rsidRPr="00A517C7" w:rsidRDefault="008B3ECF" w:rsidP="00F40C55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selektywności dostępu do danych stanowiących dokumentację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elektroniczną, </w:t>
      </w:r>
    </w:p>
    <w:p w14:paraId="757BE0AD" w14:textId="77777777" w:rsidR="00A517C7" w:rsidRPr="00A517C7" w:rsidRDefault="008B3ECF" w:rsidP="00F40C55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danych stanowiących dokumentacje elektroniczną przed dostępem osób nieuprawnionych,</w:t>
      </w:r>
    </w:p>
    <w:p w14:paraId="2C674209" w14:textId="77777777" w:rsidR="00A517C7" w:rsidRPr="00A517C7" w:rsidRDefault="008B3ECF" w:rsidP="00F40C55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danych stanowiących dokumentacje elektroniczną przed zniszczeniem, uszkodzeniem lub utratą,</w:t>
      </w:r>
    </w:p>
    <w:p w14:paraId="66A7957C" w14:textId="1D6EB7C3" w:rsidR="008B3ECF" w:rsidRPr="008B3ECF" w:rsidRDefault="008B3ECF" w:rsidP="0018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543BA" w14:textId="15FA06B0" w:rsidR="006D772E" w:rsidRDefault="006D772E" w:rsidP="008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56812521"/>
      <w:r w:rsidRPr="006D7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6D7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7A2C93F" w14:textId="7ED9123C" w:rsidR="008B3ECF" w:rsidRPr="008B3ECF" w:rsidRDefault="006D772E" w:rsidP="006D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D7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pracowników poradni</w:t>
      </w:r>
    </w:p>
    <w:bookmarkEnd w:id="3"/>
    <w:p w14:paraId="5F200D0D" w14:textId="77777777"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BA19778" w14:textId="0B8C0901" w:rsidR="008B3ECF" w:rsidRPr="00A517C7" w:rsidRDefault="008B3ECF" w:rsidP="00F40C5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zatrudnia pracowników pedagogicznych, administracyjnych, obsługi.</w:t>
      </w:r>
    </w:p>
    <w:p w14:paraId="313CB814" w14:textId="77777777" w:rsidR="008B3ECF" w:rsidRPr="008B3ECF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E96E2" w14:textId="4C6B534E" w:rsidR="008B3ECF" w:rsidRDefault="008B3ECF" w:rsidP="00F40C5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pedagogicznymi są:</w:t>
      </w:r>
    </w:p>
    <w:p w14:paraId="0A9F17C0" w14:textId="77777777" w:rsidR="005E73A1" w:rsidRPr="005E73A1" w:rsidRDefault="005E73A1" w:rsidP="005E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EC458" w14:textId="022749F6" w:rsidR="008B3ECF" w:rsidRPr="00A517C7" w:rsidRDefault="00910464" w:rsidP="00F40C5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B3ECF"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sycholodzy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9F2DAA" w14:textId="77777777" w:rsidR="008B3ECF" w:rsidRPr="00A517C7" w:rsidRDefault="008B3ECF" w:rsidP="00F40C5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pedagodzy</w:t>
      </w:r>
      <w:r w:rsid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20A02C" w14:textId="77777777" w:rsidR="007E0014" w:rsidRDefault="008B3ECF" w:rsidP="00F40C5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logopedzi</w:t>
      </w:r>
    </w:p>
    <w:p w14:paraId="7FA78BBD" w14:textId="7B33A287" w:rsidR="008B3ECF" w:rsidRPr="00A517C7" w:rsidRDefault="007E0014" w:rsidP="00F40C5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doradc</w:t>
      </w:r>
      <w:r w:rsidR="0021792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</w:t>
      </w:r>
      <w:r w:rsidR="00217926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14:paraId="5B30319C" w14:textId="689D9290" w:rsidR="008B3ECF" w:rsidRPr="006D772E" w:rsidRDefault="008B3ECF" w:rsidP="008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2EC143F" w14:textId="0A3C3643" w:rsidR="008B3ECF" w:rsidRDefault="008B3ECF" w:rsidP="00F40C5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zatrudnia się lekarz</w:t>
      </w:r>
      <w:r w:rsidR="001B2AE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konsultan</w:t>
      </w:r>
      <w:r w:rsidR="001B2AE0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B2AE0">
        <w:rPr>
          <w:rFonts w:ascii="Times New Roman" w:eastAsia="Times New Roman" w:hAnsi="Times New Roman" w:cs="Times New Roman"/>
          <w:sz w:val="24"/>
          <w:szCs w:val="24"/>
          <w:lang w:eastAsia="pl-PL"/>
        </w:rPr>
        <w:t>niebędącego pracownikiem pedagogicznym,</w:t>
      </w:r>
      <w:r w:rsidR="00E1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członka </w:t>
      </w:r>
      <w:r w:rsidRPr="00A5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orzekającego poradni. </w:t>
      </w:r>
    </w:p>
    <w:p w14:paraId="3ABB2A60" w14:textId="7B7AAB30" w:rsidR="008B3ECF" w:rsidRDefault="008B3ECF" w:rsidP="00F40C5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pracowników pedagogicznych zatrudnionych w Poradni ustala organ prowadzący   na wniosek dyrektora w zależności od ilości zadań, ilości osób objętych opieką, rozległością i specyfiką terenu działania Poradni. </w:t>
      </w:r>
    </w:p>
    <w:p w14:paraId="21D0CE4C" w14:textId="77777777" w:rsidR="008B3ECF" w:rsidRDefault="008B3ECF" w:rsidP="00F40C5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pracowników administracji i obsługi ustala dyrektor Poradni w porozumieniu </w:t>
      </w:r>
      <w:r w:rsidR="00A517C7"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organem prowadzącym w zależności od potrzeb Poradni. </w:t>
      </w:r>
    </w:p>
    <w:p w14:paraId="4A04046B" w14:textId="3973BF26" w:rsidR="00266F61" w:rsidRDefault="00266F61" w:rsidP="00F40C5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E0014"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pedagogicznych Poradni należy realizowanie zadań wymienionych</w:t>
      </w:r>
      <w:r w:rsidR="007E0014"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 Statutu. </w:t>
      </w:r>
    </w:p>
    <w:p w14:paraId="5135D44B" w14:textId="20A3606C" w:rsidR="00266F61" w:rsidRPr="006D772E" w:rsidRDefault="00266F61" w:rsidP="00F40C5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E0014"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ps</w:t>
      </w:r>
      <w:r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ychologa zatrudnionego w Poradni należy: </w:t>
      </w:r>
    </w:p>
    <w:p w14:paraId="33F641AC" w14:textId="6E1A7691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diagnozowanie poziomu rozwoju potrzeb i możliwości oraz zaburzeń rozwojowych i dysfunkcyjnych dzieci i młodzieży, </w:t>
      </w:r>
    </w:p>
    <w:p w14:paraId="094237DB" w14:textId="1E8E0164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badań psychologicznych na potrzeby orzecznictwa, </w:t>
      </w:r>
    </w:p>
    <w:p w14:paraId="0E175A9A" w14:textId="29C43520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opinii psychologicznych na podstawie przeprowadzonych badań – na wniosek </w:t>
      </w:r>
      <w:r w:rsidR="0039340B"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 lub opiekunów dziecka, uczniów pełnoletnich, a w przypadku diagnozowania specyficznych trudności w uczeniu się u uczniów w szkołach ponadpodstawowych, również na wniosek dyrektora szkoły, </w:t>
      </w:r>
    </w:p>
    <w:p w14:paraId="3A9913F8" w14:textId="785EEAC9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konsultacji wychowawczych, udzielanie porad rodzicom, nauczycielom i wychowawcom, </w:t>
      </w:r>
    </w:p>
    <w:p w14:paraId="1D9FD308" w14:textId="53B4D14A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terapeutycznych, zgodnie z posiadanym przygotowaniem, </w:t>
      </w:r>
    </w:p>
    <w:p w14:paraId="32698268" w14:textId="25619287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oddziaływań psychoedukacyjnych w stosunku do młodzieży, rodziców i nauczycieli – zgodnie z potrzebami; udzielanie wsparcia merytorycznego nauczycielom, </w:t>
      </w:r>
    </w:p>
    <w:p w14:paraId="14BC9997" w14:textId="76CDB007" w:rsidR="00266F61" w:rsidRPr="006D772E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posiadanych uprawnień prowadzenie w razie potrzeby mediacji i interwencji, </w:t>
      </w:r>
    </w:p>
    <w:p w14:paraId="60F4991C" w14:textId="0286B128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o charakterze edukacyjnym w zakresie profilaktyki zdrowia psychicznego dzieci i młodzieży, </w:t>
      </w:r>
    </w:p>
    <w:p w14:paraId="5785B98A" w14:textId="2A05DE0F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dzieci i młodzieży w zależności od potrzeb rozwojowych i edukacyjnych, poprzez podejmowanie różnorodnych działań i ukierunkowywanie postępowania, </w:t>
      </w:r>
    </w:p>
    <w:p w14:paraId="036E80D7" w14:textId="0FB1C7AB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przedszkolami, szkołami i placówkami (zgodnie z przydziałem obowiązków) w zakresie doradztwa, rozpoznawania specyficznych trudności w uczeniu się, opracowywanie indywidualnych programów edukacyjno-terapeutycznych; udział w zespołach na terenie placówek zgodnie z potrzebami, </w:t>
      </w:r>
    </w:p>
    <w:p w14:paraId="6A0F3684" w14:textId="281097EE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sieci współpracy i samokształcenia dla nauczycieli i specjalistów, </w:t>
      </w:r>
    </w:p>
    <w:p w14:paraId="1CC8D1BC" w14:textId="4186C9AA" w:rsidR="00266F61" w:rsidRDefault="00266F61" w:rsidP="00F40C55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szkół, przedszkoli i placówek w zakresie realizacji zadań dydaktycznych, wychowawczych i opiekuńczych. </w:t>
      </w:r>
    </w:p>
    <w:p w14:paraId="16276569" w14:textId="77777777" w:rsidR="0039340B" w:rsidRPr="0039340B" w:rsidRDefault="0039340B" w:rsidP="003934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9FD51" w14:textId="3915FFD8" w:rsidR="0039340B" w:rsidRDefault="00266F61" w:rsidP="00F40C5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7E0014" w:rsidRPr="007E0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zadań </w:t>
      </w:r>
      <w:r w:rsidRPr="00393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pedagoga zatrudnionego w Poradni należy: </w:t>
      </w:r>
    </w:p>
    <w:p w14:paraId="564A2BC3" w14:textId="4997F9BF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diagnozowanie problemów dzieci i młodzieży zgodnie z posiadanymi kwalifikacjami, </w:t>
      </w:r>
    </w:p>
    <w:p w14:paraId="51ED712A" w14:textId="24A7255A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badań pedagogicznych oraz konstruowanie diagnoz, również na rzecz zespołów orzekających, </w:t>
      </w:r>
    </w:p>
    <w:p w14:paraId="3649C72C" w14:textId="3A018F11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informacji o dziecku na wniosek rodziców, opiekunów prawnych i uczniów pełnoletnich, </w:t>
      </w:r>
    </w:p>
    <w:p w14:paraId="7FFF80AE" w14:textId="5C52597C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oddziaływań psychoedukacyjnych zgodnie z potrzebami w stosunku do młodzieży, rodziców i nauczycieli, </w:t>
      </w:r>
    </w:p>
    <w:p w14:paraId="67642E02" w14:textId="713C46C6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konsultacji wychowawczych, udzielanie porad rodzicom, nauczycielom i wychowawcom, </w:t>
      </w:r>
    </w:p>
    <w:p w14:paraId="0945E795" w14:textId="7EB3824F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terapeutycznych, zgodnie z posiadanym przygotowaniem, </w:t>
      </w:r>
    </w:p>
    <w:p w14:paraId="692395A6" w14:textId="6423F931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o charakterze edukacyjnym z profilaktyki zdrowia psychicznego dzieci i młodzieży, </w:t>
      </w:r>
    </w:p>
    <w:p w14:paraId="1530E03E" w14:textId="0240BC8A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dzieci i młodzieży w zależności od potrzeb rozwojowych i intelektualnych, </w:t>
      </w:r>
    </w:p>
    <w:p w14:paraId="0F4A0E7E" w14:textId="44ABF155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przedszkolami, szkołami i placówkami w zakresie rozpoznawania specyficznych trudności w uczeniu się, opracowywania indywidualnych programów edukacyjno</w:t>
      </w:r>
      <w:r w:rsid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terapeutycznych, </w:t>
      </w:r>
    </w:p>
    <w:p w14:paraId="473C4FFF" w14:textId="41EACDFE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sieci współpracy i samokształcenia dla nauczycieli i specjalistów, </w:t>
      </w:r>
    </w:p>
    <w:p w14:paraId="6FD5C7E5" w14:textId="6BCD58E8" w:rsidR="00266F61" w:rsidRDefault="00266F61" w:rsidP="00F40C55">
      <w:pPr>
        <w:pStyle w:val="Akapitzlist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mediacji zgodnie z wykształceniem i uprawnieniami. </w:t>
      </w:r>
    </w:p>
    <w:p w14:paraId="508F5BAF" w14:textId="77777777" w:rsidR="007E0014" w:rsidRPr="007E0014" w:rsidRDefault="007E0014" w:rsidP="00B84AB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2895C" w14:textId="0362DA94" w:rsidR="00266F61" w:rsidRPr="00B84ABB" w:rsidRDefault="006D772E" w:rsidP="00266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266F61" w:rsidRPr="00B84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Do </w:t>
      </w:r>
      <w:r w:rsidR="007E0014" w:rsidRPr="00B84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zadań </w:t>
      </w:r>
      <w:r w:rsidR="00266F61" w:rsidRPr="00B84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logopedy zatrudnionego w Poradni należy: </w:t>
      </w:r>
    </w:p>
    <w:p w14:paraId="1E38B8E5" w14:textId="218879C4" w:rsidR="00266F61" w:rsidRDefault="00266F61" w:rsidP="00F40C55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przeprowadzanie badań logopedycznych oraz konstruowanie na ich podstawie diagnoz logopedycznych, </w:t>
      </w:r>
    </w:p>
    <w:p w14:paraId="0119E7D6" w14:textId="2BB579D5" w:rsidR="00266F61" w:rsidRDefault="00266F61" w:rsidP="00F40C55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terapii logopedycznej dla dzieci i młodzieży, zgodnie z rozpoznanymi potrzebami, </w:t>
      </w:r>
    </w:p>
    <w:p w14:paraId="59DFAA86" w14:textId="6CFDC4E5" w:rsidR="00266F61" w:rsidRDefault="00266F61" w:rsidP="00F40C55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potrzeb udział w zespołach orzekających Poradni, </w:t>
      </w:r>
    </w:p>
    <w:p w14:paraId="749DAFD8" w14:textId="7A0B151F" w:rsidR="00266F61" w:rsidRDefault="00266F61" w:rsidP="00F40C55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rodzicom wskazówek do pracy z dzieckiem w domu, </w:t>
      </w:r>
    </w:p>
    <w:p w14:paraId="606FDC9D" w14:textId="0FBDFB91" w:rsidR="00266F61" w:rsidRDefault="00266F61" w:rsidP="00F40C55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informacji o dziecku na wniosek rodziców i opiekunów prawnych, </w:t>
      </w:r>
    </w:p>
    <w:p w14:paraId="3E6F69A6" w14:textId="5D06CFA4" w:rsidR="00266F61" w:rsidRDefault="00266F61" w:rsidP="00F40C55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konsultacji logopedycznych dla rodziców i nauczycieli, </w:t>
      </w:r>
    </w:p>
    <w:p w14:paraId="2BB81EC4" w14:textId="74C239B1" w:rsidR="00266F61" w:rsidRDefault="00266F61" w:rsidP="00F40C55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przedszkolami, szkołami i placówkami w zakresie diagnozy i terapii logopedycznej, </w:t>
      </w:r>
    </w:p>
    <w:p w14:paraId="5E633F44" w14:textId="2F97FE2C" w:rsidR="00266F61" w:rsidRDefault="00266F61" w:rsidP="00F40C55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potrzeb udział w zespołach konstruujących indywidualne programy edukacyjno-terapeutyczne oraz programy działań wspierających na terenie przedszkoli i szkół, </w:t>
      </w:r>
    </w:p>
    <w:p w14:paraId="207EFC75" w14:textId="4E9EC044" w:rsidR="00266F61" w:rsidRDefault="00266F61" w:rsidP="00F40C55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sieci współpracy i samokształcenia dla nauczycieli i specjalistów. </w:t>
      </w:r>
    </w:p>
    <w:p w14:paraId="3FBD5A55" w14:textId="77777777" w:rsidR="007E0014" w:rsidRPr="007E0014" w:rsidRDefault="007E0014" w:rsidP="007E001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7C56F" w14:textId="5A1C161E" w:rsidR="00266F61" w:rsidRPr="00B84ABB" w:rsidRDefault="006D772E" w:rsidP="00266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266F61" w:rsidRPr="00B84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Do </w:t>
      </w:r>
      <w:r w:rsidR="007E0014" w:rsidRPr="00B84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zadań </w:t>
      </w:r>
      <w:r w:rsidR="00266F61" w:rsidRPr="00B84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doradcy zawodowego zatrudnionego w Poradni należy: </w:t>
      </w:r>
    </w:p>
    <w:p w14:paraId="394DFE41" w14:textId="10AF275E" w:rsidR="00266F61" w:rsidRDefault="00266F61" w:rsidP="00F40C5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z zakresu doradztwa zawodowego na terenie poradni, </w:t>
      </w:r>
    </w:p>
    <w:p w14:paraId="5F6E949B" w14:textId="1014D0AF" w:rsidR="00266F61" w:rsidRDefault="00266F61" w:rsidP="00F40C5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z zakresu doradztwa zawodowego w szkołach, </w:t>
      </w:r>
    </w:p>
    <w:p w14:paraId="539197F1" w14:textId="2E6B1E96" w:rsidR="00266F61" w:rsidRDefault="00266F61" w:rsidP="00F40C5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gromadzenie, aktualizacja i udostępnianie informacji edukacyjnych oraz zawodowych właściwych dla danego poziomu kształcenia, </w:t>
      </w:r>
    </w:p>
    <w:p w14:paraId="1273F316" w14:textId="1D927D41" w:rsidR="00266F61" w:rsidRDefault="00266F61" w:rsidP="00F40C5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wiedzy na temat: wymaganych umiejętności i cech osobowych na różnych stanowiskach pracy, niezbędnych kwalifikacji do wykonywania różnych zawodów, tendencji na rynku pracy, </w:t>
      </w:r>
    </w:p>
    <w:p w14:paraId="21BB7C80" w14:textId="06B6A1A4" w:rsidR="00266F61" w:rsidRDefault="00266F61" w:rsidP="00F40C5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uczniom i rodzicom dodatkowych źródeł informacji (na poziomie regionalnym, ogólnokrajowym, europejskim i światowym) dotyczących: rynku pracy, trendów rozwojowych w świecie zawodów i zatrudnienia, </w:t>
      </w:r>
    </w:p>
    <w:p w14:paraId="1CC217ED" w14:textId="3E7FFC5E" w:rsidR="00266F61" w:rsidRDefault="00266F61" w:rsidP="00F40C5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indywidualnych porad uczniom i rodzicom w zakresie wyboru drogi kształcenia, w tym drogi zawodowej, </w:t>
      </w:r>
    </w:p>
    <w:p w14:paraId="2C69607D" w14:textId="4233E897" w:rsidR="00266F61" w:rsidRDefault="00266F61" w:rsidP="00F40C5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indywidualnych zajęć, których celem jest pomoc uczniom w określaniu własnych zainteresowań, uzdolnień i predyspozycji zawodowych, </w:t>
      </w:r>
    </w:p>
    <w:p w14:paraId="635C614E" w14:textId="77777777" w:rsidR="007E0014" w:rsidRDefault="00266F61" w:rsidP="00F40C5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grupowych zajęć aktywizujących, przygotowujących uczniów do świadomego planowania kariery i podjęcia roli zawodowej,</w:t>
      </w:r>
    </w:p>
    <w:p w14:paraId="0C11F118" w14:textId="2C155F18" w:rsidR="00266F61" w:rsidRDefault="00266F61" w:rsidP="00F40C5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w działaniach doradczych rodziców i nauczycieli, </w:t>
      </w:r>
    </w:p>
    <w:p w14:paraId="62B5AB8F" w14:textId="01468E03" w:rsidR="00266F61" w:rsidRPr="007E0014" w:rsidRDefault="00266F61" w:rsidP="00F40C5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sieci współpracy i samokształcenia dla nauczycieli i specjalistów. </w:t>
      </w:r>
    </w:p>
    <w:p w14:paraId="753A1382" w14:textId="77777777" w:rsidR="001B2AE0" w:rsidRDefault="001B2AE0" w:rsidP="0026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2A882" w14:textId="7DA592FD" w:rsidR="00F40C55" w:rsidRDefault="00266F61" w:rsidP="00F40C5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lekarza</w:t>
      </w:r>
      <w:r w:rsidRPr="00B84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przygotowywanie diagnoz lekarskich oraz udział w posiedzeniach zespołów orzekających na terenie Poradni. </w:t>
      </w:r>
    </w:p>
    <w:p w14:paraId="5C91943B" w14:textId="77777777" w:rsidR="00F40C55" w:rsidRPr="00F40C55" w:rsidRDefault="00F40C55" w:rsidP="00F40C55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B4C81" w14:textId="42FA68A1" w:rsidR="00266F61" w:rsidRPr="00205FED" w:rsidRDefault="00266F61" w:rsidP="00F40C5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pracowników administracji i obsługi</w:t>
      </w:r>
      <w:r w:rsidRPr="0020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zapewnienie porządku i prawidłowego funkcjonowania Poradni zgodnie z zakresami obowiązków</w:t>
      </w:r>
      <w:r w:rsidR="001B2AE0" w:rsidRPr="0020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0C55" w:rsidRPr="00205FED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dołączone do akt osobowych</w:t>
      </w:r>
      <w:r w:rsidRPr="00205FE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4618B207" w14:textId="1BC6BC29" w:rsidR="00696EE8" w:rsidRPr="00696EE8" w:rsidRDefault="00696EE8" w:rsidP="00696E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D3EDDE5" w14:textId="4EDFD55E" w:rsidR="00F40C55" w:rsidRDefault="00696EE8" w:rsidP="00696EE8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Wolontariat</w:t>
      </w:r>
    </w:p>
    <w:p w14:paraId="7E71B19F" w14:textId="77777777" w:rsidR="00696EE8" w:rsidRDefault="00696EE8" w:rsidP="00696E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BEA00" w14:textId="5D310D50" w:rsidR="00D95288" w:rsidRDefault="00D95288" w:rsidP="00696EE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istnieje możliwość podjęcia pracy w ramach wolontariatu.</w:t>
      </w:r>
    </w:p>
    <w:p w14:paraId="2CE397BC" w14:textId="1E1E3960" w:rsidR="00F40C55" w:rsidRPr="00205FED" w:rsidRDefault="00266F61" w:rsidP="00696EE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C5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 i młodzieży może być udzielana przez wolontariuszy.</w:t>
      </w:r>
    </w:p>
    <w:p w14:paraId="27E7336C" w14:textId="77777777" w:rsidR="008B3ECF" w:rsidRDefault="008B3ECF" w:rsidP="00F40C55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01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Wolontariuszem w Poradni może być osoba pełnoletnia, która nie była karana i wobec której nie toczy się postępowanie karne.</w:t>
      </w:r>
    </w:p>
    <w:p w14:paraId="2BCE95FA" w14:textId="1168EBD7" w:rsidR="00D95288" w:rsidRPr="00272E37" w:rsidRDefault="00272E37" w:rsidP="00696EE8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podpisuje z </w:t>
      </w:r>
      <w:r w:rsidR="00D9528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D9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umowę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reguluje zasady organizacji jego pracy, prawa i obowiązki.</w:t>
      </w:r>
    </w:p>
    <w:p w14:paraId="03E0E75A" w14:textId="77777777" w:rsidR="00D95288" w:rsidRDefault="00D95288" w:rsidP="00696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D3661" w14:textId="77777777" w:rsidR="00CF7265" w:rsidRPr="00CF7265" w:rsidRDefault="00CF7265" w:rsidP="00CF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14:paraId="0CFBF637" w14:textId="77777777" w:rsidR="00CF7265" w:rsidRPr="00CF7265" w:rsidRDefault="00CF7265" w:rsidP="00CF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zdalna i hybrydowa</w:t>
      </w:r>
    </w:p>
    <w:p w14:paraId="50872F6E" w14:textId="77777777" w:rsidR="00CF7265" w:rsidRPr="00D95288" w:rsidRDefault="00CF7265" w:rsidP="00696E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337396" w14:textId="77777777" w:rsidR="00CF7265" w:rsidRPr="00D95288" w:rsidRDefault="00CF7265" w:rsidP="00696EE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W poradni istnieje możliwość wykonywania pracy zdalnej i hybrydowej.</w:t>
      </w:r>
    </w:p>
    <w:p w14:paraId="69E63F85" w14:textId="77777777" w:rsidR="00CF7265" w:rsidRPr="00D95288" w:rsidRDefault="00CF7265" w:rsidP="00696EE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Szczegółowe wytyczne odnośnie organizacji pracy zdalnej i hybrydowej określone są </w:t>
      </w:r>
      <w:r w:rsidRPr="00D95288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pracy zdalnej w Poradni Psychologiczno-Pedagogicznej i dotyczą:</w:t>
      </w:r>
    </w:p>
    <w:p w14:paraId="411FBF3D" w14:textId="77777777" w:rsidR="00CF7265" w:rsidRPr="00D95288" w:rsidRDefault="00CF7265" w:rsidP="00696EE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podjęcia pracy zdalnej</w:t>
      </w:r>
    </w:p>
    <w:p w14:paraId="79F84C8A" w14:textId="77777777" w:rsidR="00CF7265" w:rsidRPr="00D95288" w:rsidRDefault="00CF7265" w:rsidP="00696EE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jakie musi spełniać miejsce świadczenia pracy zdalnej</w:t>
      </w:r>
    </w:p>
    <w:p w14:paraId="459D51FA" w14:textId="77777777" w:rsidR="00CF7265" w:rsidRPr="00D95288" w:rsidRDefault="00CF7265" w:rsidP="00696EE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pracy zdalnej</w:t>
      </w:r>
    </w:p>
    <w:p w14:paraId="3F5EC9CC" w14:textId="77777777" w:rsidR="00CF7265" w:rsidRPr="00D95288" w:rsidRDefault="00CF7265" w:rsidP="00696EE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Szczegółowych sytuacji</w:t>
      </w:r>
    </w:p>
    <w:p w14:paraId="3270791E" w14:textId="77777777" w:rsidR="00CF7265" w:rsidRPr="00D95288" w:rsidRDefault="00CF7265" w:rsidP="00696EE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Działań niedozwolonych.</w:t>
      </w:r>
    </w:p>
    <w:p w14:paraId="2238BCDB" w14:textId="77777777" w:rsidR="00696EE8" w:rsidRPr="00D95288" w:rsidRDefault="00CF7265" w:rsidP="00696EE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288">
        <w:rPr>
          <w:rFonts w:ascii="Times New Roman" w:hAnsi="Times New Roman" w:cs="Times New Roman"/>
          <w:sz w:val="24"/>
          <w:szCs w:val="24"/>
        </w:rPr>
        <w:t>Pracując z domu pracownik zobowiązany jest do przestrzegania zaleceń z Regulaminu pracy zdalnej w Poradni Psychologiczno-Pedagogicznej w Tucholi</w:t>
      </w:r>
      <w:r w:rsidR="00696EE8" w:rsidRPr="00D95288">
        <w:rPr>
          <w:rFonts w:ascii="Times New Roman" w:hAnsi="Times New Roman" w:cs="Times New Roman"/>
          <w:sz w:val="24"/>
          <w:szCs w:val="24"/>
        </w:rPr>
        <w:t>.</w:t>
      </w:r>
    </w:p>
    <w:p w14:paraId="6D47064C" w14:textId="77777777" w:rsidR="00696EE8" w:rsidRPr="00696EE8" w:rsidRDefault="00696EE8" w:rsidP="00696EE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C974D0" w14:textId="77777777" w:rsidR="00696EE8" w:rsidRPr="00696EE8" w:rsidRDefault="00696EE8" w:rsidP="00696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14:paraId="536975B6" w14:textId="77777777" w:rsidR="00696EE8" w:rsidRDefault="00696EE8" w:rsidP="00696E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Uchodźcy i obcokrajowcy</w:t>
      </w:r>
      <w:r w:rsidRPr="00696EE8">
        <w:rPr>
          <w:rFonts w:ascii="Times New Roman" w:hAnsi="Times New Roman" w:cs="Times New Roman"/>
          <w:b/>
          <w:bCs/>
        </w:rPr>
        <w:t xml:space="preserve"> </w:t>
      </w:r>
    </w:p>
    <w:p w14:paraId="3DAE5ACB" w14:textId="77777777" w:rsidR="00696EE8" w:rsidRDefault="00696EE8" w:rsidP="00696E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621F7C86" w14:textId="2B516792" w:rsidR="002F73BC" w:rsidRPr="00D95288" w:rsidRDefault="002F73BC" w:rsidP="002F73B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W poradni istnieje możliwość diagnozy oraz objęcia pomocą psychologiczno-pedagogiczną dzieci i młodzieży będącymi obcokrajowcami i uchodźcami </w:t>
      </w:r>
      <w:r w:rsidR="003A610E" w:rsidRPr="00D95288">
        <w:rPr>
          <w:rFonts w:ascii="Times New Roman" w:hAnsi="Times New Roman" w:cs="Times New Roman"/>
          <w:sz w:val="24"/>
          <w:szCs w:val="24"/>
        </w:rPr>
        <w:t>funkcjonującymi w polskim systemie edukacji w oparciu o ogólne rozwiązania statutowe.</w:t>
      </w:r>
    </w:p>
    <w:p w14:paraId="77138AF8" w14:textId="37E4C603" w:rsidR="00205FED" w:rsidRPr="001808D4" w:rsidRDefault="003A610E" w:rsidP="001808D4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D9528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przeprowadzanych badaniach i wywiadach z dziećmi objętymi obowiązkiem szkolnym lub obowiązkiem nauki, które nie są obywatelami polskimi i nie znają języka polskiego albo znają go na poziomie niewystarczającym, a także ich rodzicami</w:t>
      </w:r>
      <w:r w:rsidR="00D95288" w:rsidRPr="00D9528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/opiekunami</w:t>
      </w:r>
      <w:r w:rsidRPr="00D9528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, wskazane jest korzystanie z pomocy osoby władającej językiem kraju pochodzenia dzieci i uczniów</w:t>
      </w:r>
      <w:r w:rsidR="00D95288" w:rsidRPr="00D9528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 Zapewnienie tłumacza jest po stronie rodzica/opiekuna.</w:t>
      </w:r>
    </w:p>
    <w:p w14:paraId="5F5FBF0E" w14:textId="0127AC47" w:rsidR="004E6CC8" w:rsidRDefault="004E6CC8" w:rsidP="00DF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156296094"/>
      <w:r w:rsidRPr="004E6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13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E6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6359E88" w14:textId="012C51EE" w:rsidR="00696EE8" w:rsidRDefault="008B3ECF" w:rsidP="0027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bookmarkEnd w:id="4"/>
    <w:p w14:paraId="5D882B78" w14:textId="77777777" w:rsidR="00696EE8" w:rsidRDefault="00696EE8" w:rsidP="0069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33C6B" w14:textId="77777777" w:rsidR="003F5FD5" w:rsidRPr="00F45A0E" w:rsidRDefault="003F5FD5" w:rsidP="003F5F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jest jednostką budżetową prowadzącą gospodarkę finansową na podstawie ustawy z dnia 27 sierpnia 2009 r. o finansach publicznych (Dz. U. 2009 nr 157 </w:t>
      </w: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1240).</w:t>
      </w:r>
    </w:p>
    <w:p w14:paraId="5049291D" w14:textId="77777777" w:rsidR="003F5FD5" w:rsidRDefault="003F5FD5" w:rsidP="003F5F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porządek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oparte są o obowiązujące w niej regulaminy. </w:t>
      </w:r>
    </w:p>
    <w:p w14:paraId="21BB1F78" w14:textId="77777777" w:rsidR="003F5FD5" w:rsidRPr="00F45A0E" w:rsidRDefault="003F5FD5" w:rsidP="003F5F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finansową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kadrową Poradni</w:t>
      </w: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PZO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Starostwie Powiatowym w </w:t>
      </w:r>
      <w:r w:rsidRPr="00F45A0E">
        <w:rPr>
          <w:rFonts w:ascii="Times New Roman" w:eastAsia="Times New Roman" w:hAnsi="Times New Roman" w:cs="Times New Roman"/>
          <w:sz w:val="24"/>
          <w:szCs w:val="24"/>
          <w:lang w:eastAsia="pl-PL"/>
        </w:rPr>
        <w:t>Tuchol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14:paraId="2C803185" w14:textId="77777777" w:rsidR="008B3ECF" w:rsidRPr="008B3ECF" w:rsidRDefault="008B3ECF" w:rsidP="00A517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8995A" w14:textId="77777777" w:rsidR="008B3ECF" w:rsidRPr="008B3ECF" w:rsidRDefault="008B3ECF" w:rsidP="00A517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FE9F5" w14:textId="77777777" w:rsidR="008B3ECF" w:rsidRPr="008B3ECF" w:rsidRDefault="008B3ECF" w:rsidP="008B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EDE30" w14:textId="21317252" w:rsidR="00882719" w:rsidRDefault="00882719" w:rsidP="00882719"/>
    <w:sectPr w:rsidR="00882719" w:rsidSect="006A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17E1C"/>
    <w:multiLevelType w:val="hybridMultilevel"/>
    <w:tmpl w:val="13CCBEFA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990211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32651C"/>
    <w:multiLevelType w:val="hybridMultilevel"/>
    <w:tmpl w:val="56F2F438"/>
    <w:lvl w:ilvl="0" w:tplc="2822FB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8C8"/>
    <w:multiLevelType w:val="hybridMultilevel"/>
    <w:tmpl w:val="ED0697B8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F98C1118">
      <w:start w:val="1"/>
      <w:numFmt w:val="lowerLetter"/>
      <w:lvlText w:val="%2)"/>
      <w:lvlJc w:val="left"/>
      <w:pPr>
        <w:ind w:left="265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085C642B"/>
    <w:multiLevelType w:val="hybridMultilevel"/>
    <w:tmpl w:val="570CF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20E"/>
    <w:multiLevelType w:val="hybridMultilevel"/>
    <w:tmpl w:val="B8F07458"/>
    <w:lvl w:ilvl="0" w:tplc="C5DC098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0F3C"/>
    <w:multiLevelType w:val="hybridMultilevel"/>
    <w:tmpl w:val="65C004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12055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D2349DF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65E44"/>
    <w:multiLevelType w:val="hybridMultilevel"/>
    <w:tmpl w:val="66486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F6058"/>
    <w:multiLevelType w:val="hybridMultilevel"/>
    <w:tmpl w:val="EB582640"/>
    <w:lvl w:ilvl="0" w:tplc="AA82B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07D4B"/>
    <w:multiLevelType w:val="hybridMultilevel"/>
    <w:tmpl w:val="8D9410DA"/>
    <w:lvl w:ilvl="0" w:tplc="11C4D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4DF1A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869B4"/>
    <w:multiLevelType w:val="hybridMultilevel"/>
    <w:tmpl w:val="B52C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077905"/>
    <w:multiLevelType w:val="hybridMultilevel"/>
    <w:tmpl w:val="EF728D12"/>
    <w:lvl w:ilvl="0" w:tplc="FE3A7984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16CD3"/>
    <w:multiLevelType w:val="hybridMultilevel"/>
    <w:tmpl w:val="1E7A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C04C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0426"/>
    <w:multiLevelType w:val="hybridMultilevel"/>
    <w:tmpl w:val="B0206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349"/>
    <w:multiLevelType w:val="hybridMultilevel"/>
    <w:tmpl w:val="34B68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820AA"/>
    <w:multiLevelType w:val="hybridMultilevel"/>
    <w:tmpl w:val="411C6304"/>
    <w:lvl w:ilvl="0" w:tplc="1A84BD3E">
      <w:start w:val="1"/>
      <w:numFmt w:val="decimal"/>
      <w:lvlText w:val="%1)"/>
      <w:lvlJc w:val="left"/>
      <w:pPr>
        <w:ind w:left="517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B1536"/>
    <w:multiLevelType w:val="hybridMultilevel"/>
    <w:tmpl w:val="954E3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166834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CC4FD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C517A"/>
    <w:multiLevelType w:val="hybridMultilevel"/>
    <w:tmpl w:val="EEBE96A2"/>
    <w:lvl w:ilvl="0" w:tplc="AA10976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7491D"/>
    <w:multiLevelType w:val="hybridMultilevel"/>
    <w:tmpl w:val="27C4EEB8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2C6E3EF2"/>
    <w:multiLevelType w:val="hybridMultilevel"/>
    <w:tmpl w:val="03A2A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B7F10"/>
    <w:multiLevelType w:val="hybridMultilevel"/>
    <w:tmpl w:val="BBBCC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DF3D6D"/>
    <w:multiLevelType w:val="hybridMultilevel"/>
    <w:tmpl w:val="A4EC9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21103"/>
    <w:multiLevelType w:val="hybridMultilevel"/>
    <w:tmpl w:val="BA806592"/>
    <w:lvl w:ilvl="0" w:tplc="658E6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A978AB"/>
    <w:multiLevelType w:val="hybridMultilevel"/>
    <w:tmpl w:val="1A825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F72CE"/>
    <w:multiLevelType w:val="hybridMultilevel"/>
    <w:tmpl w:val="24AAE0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C3F0128"/>
    <w:multiLevelType w:val="hybridMultilevel"/>
    <w:tmpl w:val="3484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E6298"/>
    <w:multiLevelType w:val="hybridMultilevel"/>
    <w:tmpl w:val="5C4087CC"/>
    <w:lvl w:ilvl="0" w:tplc="B7B2C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91537"/>
    <w:multiLevelType w:val="hybridMultilevel"/>
    <w:tmpl w:val="1A2AFF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9306DB"/>
    <w:multiLevelType w:val="hybridMultilevel"/>
    <w:tmpl w:val="6B88ACD2"/>
    <w:lvl w:ilvl="0" w:tplc="549A09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61822"/>
    <w:multiLevelType w:val="multilevel"/>
    <w:tmpl w:val="61044FC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9" w15:restartNumberingAfterBreak="0">
    <w:nsid w:val="4A20008A"/>
    <w:multiLevelType w:val="hybridMultilevel"/>
    <w:tmpl w:val="0F4C1A5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65676D"/>
    <w:multiLevelType w:val="hybridMultilevel"/>
    <w:tmpl w:val="7B3C2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83E9F"/>
    <w:multiLevelType w:val="hybridMultilevel"/>
    <w:tmpl w:val="66486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83BA9"/>
    <w:multiLevelType w:val="hybridMultilevel"/>
    <w:tmpl w:val="E4EE1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C3598F"/>
    <w:multiLevelType w:val="hybridMultilevel"/>
    <w:tmpl w:val="29924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92467"/>
    <w:multiLevelType w:val="hybridMultilevel"/>
    <w:tmpl w:val="846A4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039E8"/>
    <w:multiLevelType w:val="hybridMultilevel"/>
    <w:tmpl w:val="EF460146"/>
    <w:lvl w:ilvl="0" w:tplc="C6B211D6">
      <w:start w:val="20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3D5E03"/>
    <w:multiLevelType w:val="hybridMultilevel"/>
    <w:tmpl w:val="FEC42D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E78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C74FF9"/>
    <w:multiLevelType w:val="hybridMultilevel"/>
    <w:tmpl w:val="5F9094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2D24BA7"/>
    <w:multiLevelType w:val="hybridMultilevel"/>
    <w:tmpl w:val="44106884"/>
    <w:lvl w:ilvl="0" w:tplc="FDCE865E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22DC6"/>
    <w:multiLevelType w:val="hybridMultilevel"/>
    <w:tmpl w:val="6F163E0C"/>
    <w:lvl w:ilvl="0" w:tplc="B7B2C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602BF"/>
    <w:multiLevelType w:val="hybridMultilevel"/>
    <w:tmpl w:val="FF7C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D1D7A"/>
    <w:multiLevelType w:val="hybridMultilevel"/>
    <w:tmpl w:val="46000298"/>
    <w:lvl w:ilvl="0" w:tplc="BB148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31363"/>
    <w:multiLevelType w:val="hybridMultilevel"/>
    <w:tmpl w:val="74961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02F2"/>
    <w:multiLevelType w:val="hybridMultilevel"/>
    <w:tmpl w:val="1332B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DA2BB7"/>
    <w:multiLevelType w:val="hybridMultilevel"/>
    <w:tmpl w:val="193EBF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87D61"/>
    <w:multiLevelType w:val="hybridMultilevel"/>
    <w:tmpl w:val="A99679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91503123">
    <w:abstractNumId w:val="28"/>
  </w:num>
  <w:num w:numId="2" w16cid:durableId="345906560">
    <w:abstractNumId w:val="36"/>
  </w:num>
  <w:num w:numId="3" w16cid:durableId="1124730996">
    <w:abstractNumId w:val="21"/>
  </w:num>
  <w:num w:numId="4" w16cid:durableId="577790417">
    <w:abstractNumId w:val="22"/>
  </w:num>
  <w:num w:numId="5" w16cid:durableId="779178870">
    <w:abstractNumId w:val="0"/>
  </w:num>
  <w:num w:numId="6" w16cid:durableId="954864941">
    <w:abstractNumId w:val="5"/>
  </w:num>
  <w:num w:numId="7" w16cid:durableId="340397363">
    <w:abstractNumId w:val="34"/>
  </w:num>
  <w:num w:numId="8" w16cid:durableId="1804494535">
    <w:abstractNumId w:val="12"/>
  </w:num>
  <w:num w:numId="9" w16cid:durableId="753745023">
    <w:abstractNumId w:val="8"/>
  </w:num>
  <w:num w:numId="10" w16cid:durableId="306402873">
    <w:abstractNumId w:val="4"/>
  </w:num>
  <w:num w:numId="11" w16cid:durableId="801457255">
    <w:abstractNumId w:val="2"/>
  </w:num>
  <w:num w:numId="12" w16cid:durableId="521481661">
    <w:abstractNumId w:val="13"/>
  </w:num>
  <w:num w:numId="13" w16cid:durableId="433867959">
    <w:abstractNumId w:val="29"/>
  </w:num>
  <w:num w:numId="14" w16cid:durableId="354163277">
    <w:abstractNumId w:val="14"/>
  </w:num>
  <w:num w:numId="15" w16cid:durableId="881403074">
    <w:abstractNumId w:val="42"/>
  </w:num>
  <w:num w:numId="16" w16cid:durableId="1790395696">
    <w:abstractNumId w:val="11"/>
  </w:num>
  <w:num w:numId="17" w16cid:durableId="613093069">
    <w:abstractNumId w:val="15"/>
  </w:num>
  <w:num w:numId="18" w16cid:durableId="152845042">
    <w:abstractNumId w:val="41"/>
  </w:num>
  <w:num w:numId="19" w16cid:durableId="859465130">
    <w:abstractNumId w:val="24"/>
  </w:num>
  <w:num w:numId="20" w16cid:durableId="785079199">
    <w:abstractNumId w:val="32"/>
  </w:num>
  <w:num w:numId="21" w16cid:durableId="703363011">
    <w:abstractNumId w:val="26"/>
  </w:num>
  <w:num w:numId="22" w16cid:durableId="66080761">
    <w:abstractNumId w:val="18"/>
  </w:num>
  <w:num w:numId="23" w16cid:durableId="1362168936">
    <w:abstractNumId w:val="20"/>
  </w:num>
  <w:num w:numId="24" w16cid:durableId="1156527481">
    <w:abstractNumId w:val="33"/>
  </w:num>
  <w:num w:numId="25" w16cid:durableId="2002731667">
    <w:abstractNumId w:val="3"/>
  </w:num>
  <w:num w:numId="26" w16cid:durableId="1472555616">
    <w:abstractNumId w:val="40"/>
  </w:num>
  <w:num w:numId="27" w16cid:durableId="1469664750">
    <w:abstractNumId w:val="44"/>
  </w:num>
  <w:num w:numId="28" w16cid:durableId="51198429">
    <w:abstractNumId w:val="45"/>
  </w:num>
  <w:num w:numId="29" w16cid:durableId="336084169">
    <w:abstractNumId w:val="27"/>
  </w:num>
  <w:num w:numId="30" w16cid:durableId="1502619330">
    <w:abstractNumId w:val="38"/>
  </w:num>
  <w:num w:numId="31" w16cid:durableId="1938172369">
    <w:abstractNumId w:val="37"/>
  </w:num>
  <w:num w:numId="32" w16cid:durableId="1670258104">
    <w:abstractNumId w:val="35"/>
  </w:num>
  <w:num w:numId="33" w16cid:durableId="1865090901">
    <w:abstractNumId w:val="16"/>
  </w:num>
  <w:num w:numId="34" w16cid:durableId="1446728563">
    <w:abstractNumId w:val="10"/>
  </w:num>
  <w:num w:numId="35" w16cid:durableId="1533811073">
    <w:abstractNumId w:val="1"/>
  </w:num>
  <w:num w:numId="36" w16cid:durableId="1468204475">
    <w:abstractNumId w:val="6"/>
  </w:num>
  <w:num w:numId="37" w16cid:durableId="1021007055">
    <w:abstractNumId w:val="31"/>
  </w:num>
  <w:num w:numId="38" w16cid:durableId="333343951">
    <w:abstractNumId w:val="7"/>
  </w:num>
  <w:num w:numId="39" w16cid:durableId="233853163">
    <w:abstractNumId w:val="25"/>
  </w:num>
  <w:num w:numId="40" w16cid:durableId="269556543">
    <w:abstractNumId w:val="39"/>
  </w:num>
  <w:num w:numId="41" w16cid:durableId="960496224">
    <w:abstractNumId w:val="17"/>
  </w:num>
  <w:num w:numId="42" w16cid:durableId="1678190762">
    <w:abstractNumId w:val="19"/>
  </w:num>
  <w:num w:numId="43" w16cid:durableId="1366365489">
    <w:abstractNumId w:val="43"/>
  </w:num>
  <w:num w:numId="44" w16cid:durableId="540288356">
    <w:abstractNumId w:val="30"/>
  </w:num>
  <w:num w:numId="45" w16cid:durableId="963266141">
    <w:abstractNumId w:val="9"/>
  </w:num>
  <w:num w:numId="46" w16cid:durableId="640185887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CF"/>
    <w:rsid w:val="00024E49"/>
    <w:rsid w:val="00051B78"/>
    <w:rsid w:val="00094816"/>
    <w:rsid w:val="00095583"/>
    <w:rsid w:val="000A4390"/>
    <w:rsid w:val="000B7A81"/>
    <w:rsid w:val="000E3E9E"/>
    <w:rsid w:val="000F7E74"/>
    <w:rsid w:val="00160FA9"/>
    <w:rsid w:val="001808D4"/>
    <w:rsid w:val="001B2AE0"/>
    <w:rsid w:val="001C519F"/>
    <w:rsid w:val="001E0847"/>
    <w:rsid w:val="001E397C"/>
    <w:rsid w:val="0020428E"/>
    <w:rsid w:val="00205FED"/>
    <w:rsid w:val="00217926"/>
    <w:rsid w:val="00225FB6"/>
    <w:rsid w:val="00233C08"/>
    <w:rsid w:val="0026166F"/>
    <w:rsid w:val="00264443"/>
    <w:rsid w:val="00266F61"/>
    <w:rsid w:val="00272E37"/>
    <w:rsid w:val="00290071"/>
    <w:rsid w:val="002C2877"/>
    <w:rsid w:val="002F353B"/>
    <w:rsid w:val="002F73BC"/>
    <w:rsid w:val="00301709"/>
    <w:rsid w:val="00327C8A"/>
    <w:rsid w:val="003919D7"/>
    <w:rsid w:val="0039340B"/>
    <w:rsid w:val="003A610E"/>
    <w:rsid w:val="003B1019"/>
    <w:rsid w:val="003B3860"/>
    <w:rsid w:val="003D1871"/>
    <w:rsid w:val="003F5FD5"/>
    <w:rsid w:val="004149AC"/>
    <w:rsid w:val="004158CF"/>
    <w:rsid w:val="00416EF4"/>
    <w:rsid w:val="00427920"/>
    <w:rsid w:val="004E6CC8"/>
    <w:rsid w:val="004E73BF"/>
    <w:rsid w:val="0054391B"/>
    <w:rsid w:val="00544249"/>
    <w:rsid w:val="00587F9A"/>
    <w:rsid w:val="00592F5A"/>
    <w:rsid w:val="005A07D4"/>
    <w:rsid w:val="005A772F"/>
    <w:rsid w:val="005E04FF"/>
    <w:rsid w:val="005E4FEB"/>
    <w:rsid w:val="005E73A1"/>
    <w:rsid w:val="006138FC"/>
    <w:rsid w:val="0062053E"/>
    <w:rsid w:val="00620EDD"/>
    <w:rsid w:val="006457D2"/>
    <w:rsid w:val="006627F5"/>
    <w:rsid w:val="00692503"/>
    <w:rsid w:val="00696EE8"/>
    <w:rsid w:val="006A666D"/>
    <w:rsid w:val="006D772E"/>
    <w:rsid w:val="006F406D"/>
    <w:rsid w:val="007063ED"/>
    <w:rsid w:val="007216E2"/>
    <w:rsid w:val="00734AC1"/>
    <w:rsid w:val="007848F8"/>
    <w:rsid w:val="0079372F"/>
    <w:rsid w:val="007A6FA4"/>
    <w:rsid w:val="007B635F"/>
    <w:rsid w:val="007E0014"/>
    <w:rsid w:val="00814B38"/>
    <w:rsid w:val="0082123D"/>
    <w:rsid w:val="008315BD"/>
    <w:rsid w:val="00837EDA"/>
    <w:rsid w:val="0085382D"/>
    <w:rsid w:val="00882719"/>
    <w:rsid w:val="008A1BB0"/>
    <w:rsid w:val="008B3ECF"/>
    <w:rsid w:val="008F1799"/>
    <w:rsid w:val="008F2B1D"/>
    <w:rsid w:val="00905A2D"/>
    <w:rsid w:val="00907B6A"/>
    <w:rsid w:val="00910464"/>
    <w:rsid w:val="00923B9C"/>
    <w:rsid w:val="00934DC5"/>
    <w:rsid w:val="00955696"/>
    <w:rsid w:val="00956AEF"/>
    <w:rsid w:val="00974580"/>
    <w:rsid w:val="00992765"/>
    <w:rsid w:val="009A00B0"/>
    <w:rsid w:val="009A12BE"/>
    <w:rsid w:val="009A5315"/>
    <w:rsid w:val="009D1B36"/>
    <w:rsid w:val="009E0FAB"/>
    <w:rsid w:val="009E7557"/>
    <w:rsid w:val="00A00F54"/>
    <w:rsid w:val="00A25436"/>
    <w:rsid w:val="00A32368"/>
    <w:rsid w:val="00A455C8"/>
    <w:rsid w:val="00A517C7"/>
    <w:rsid w:val="00A708F2"/>
    <w:rsid w:val="00A910E4"/>
    <w:rsid w:val="00AB3D82"/>
    <w:rsid w:val="00AB4760"/>
    <w:rsid w:val="00AC3455"/>
    <w:rsid w:val="00B215D4"/>
    <w:rsid w:val="00B524A2"/>
    <w:rsid w:val="00B5586A"/>
    <w:rsid w:val="00B57A4F"/>
    <w:rsid w:val="00B64591"/>
    <w:rsid w:val="00B82D16"/>
    <w:rsid w:val="00B8482D"/>
    <w:rsid w:val="00B84ABB"/>
    <w:rsid w:val="00BC1555"/>
    <w:rsid w:val="00BC2749"/>
    <w:rsid w:val="00BD4077"/>
    <w:rsid w:val="00BE1F3D"/>
    <w:rsid w:val="00BE64A1"/>
    <w:rsid w:val="00BE6BBF"/>
    <w:rsid w:val="00BF0981"/>
    <w:rsid w:val="00BF4DC7"/>
    <w:rsid w:val="00C0048C"/>
    <w:rsid w:val="00C20B35"/>
    <w:rsid w:val="00C2186D"/>
    <w:rsid w:val="00C2395D"/>
    <w:rsid w:val="00C31254"/>
    <w:rsid w:val="00C460D2"/>
    <w:rsid w:val="00C61F29"/>
    <w:rsid w:val="00C727CC"/>
    <w:rsid w:val="00C97490"/>
    <w:rsid w:val="00CA52B9"/>
    <w:rsid w:val="00CC6DAA"/>
    <w:rsid w:val="00CD386A"/>
    <w:rsid w:val="00CE4E6E"/>
    <w:rsid w:val="00CF7265"/>
    <w:rsid w:val="00D931E7"/>
    <w:rsid w:val="00D95288"/>
    <w:rsid w:val="00DE3EBF"/>
    <w:rsid w:val="00DF7A9D"/>
    <w:rsid w:val="00E023E6"/>
    <w:rsid w:val="00E13C30"/>
    <w:rsid w:val="00E248F6"/>
    <w:rsid w:val="00E24E46"/>
    <w:rsid w:val="00E424C6"/>
    <w:rsid w:val="00E6142E"/>
    <w:rsid w:val="00E75EF9"/>
    <w:rsid w:val="00EA14A2"/>
    <w:rsid w:val="00ED13DE"/>
    <w:rsid w:val="00F135F7"/>
    <w:rsid w:val="00F237EB"/>
    <w:rsid w:val="00F40C55"/>
    <w:rsid w:val="00F45584"/>
    <w:rsid w:val="00F455CE"/>
    <w:rsid w:val="00F45A0E"/>
    <w:rsid w:val="00F555FF"/>
    <w:rsid w:val="00F70DE9"/>
    <w:rsid w:val="00F72D62"/>
    <w:rsid w:val="00F768A2"/>
    <w:rsid w:val="00F97D03"/>
    <w:rsid w:val="00FB5B21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DBE5"/>
  <w15:docId w15:val="{DE7CB798-EBF5-4D14-AF71-B1D65E1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ED"/>
  </w:style>
  <w:style w:type="paragraph" w:styleId="Nagwek1">
    <w:name w:val="heading 1"/>
    <w:basedOn w:val="Normalny"/>
    <w:next w:val="Normalny"/>
    <w:link w:val="Nagwek1Znak"/>
    <w:qFormat/>
    <w:rsid w:val="008B3E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3E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3E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E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3ECF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8B3ECF"/>
  </w:style>
  <w:style w:type="paragraph" w:styleId="Tekstpodstawowy">
    <w:name w:val="Body Text"/>
    <w:basedOn w:val="Normalny"/>
    <w:link w:val="TekstpodstawowyZnak"/>
    <w:rsid w:val="008B3E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3E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B3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3E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B3E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B3EC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B3E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B3E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ECF"/>
  </w:style>
  <w:style w:type="paragraph" w:styleId="Akapitzlist">
    <w:name w:val="List Paragraph"/>
    <w:basedOn w:val="Normalny"/>
    <w:uiPriority w:val="34"/>
    <w:qFormat/>
    <w:rsid w:val="00C239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0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0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0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014"/>
    <w:rPr>
      <w:b/>
      <w:bCs/>
      <w:sz w:val="20"/>
      <w:szCs w:val="20"/>
    </w:rPr>
  </w:style>
  <w:style w:type="paragraph" w:styleId="Bezodstpw">
    <w:name w:val="No Spacing"/>
    <w:uiPriority w:val="1"/>
    <w:qFormat/>
    <w:rsid w:val="00F40C5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8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3563</Words>
  <Characters>21379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Poradnia Tuchola</dc:creator>
  <cp:lastModifiedBy>user</cp:lastModifiedBy>
  <cp:revision>4</cp:revision>
  <cp:lastPrinted>2024-03-27T11:58:00Z</cp:lastPrinted>
  <dcterms:created xsi:type="dcterms:W3CDTF">2024-04-02T12:54:00Z</dcterms:created>
  <dcterms:modified xsi:type="dcterms:W3CDTF">2024-04-11T09:05:00Z</dcterms:modified>
</cp:coreProperties>
</file>